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3A8" w:rsidRPr="003B2BC3" w:rsidRDefault="003B2BC3" w:rsidP="003B2BC3">
      <w:pPr>
        <w:jc w:val="center"/>
        <w:rPr>
          <w:rFonts w:asciiTheme="minorEastAsia" w:hAnsiTheme="minorEastAsia" w:cs="宋体" w:hint="eastAsia"/>
          <w:b/>
          <w:kern w:val="0"/>
          <w:sz w:val="32"/>
          <w:szCs w:val="24"/>
        </w:rPr>
      </w:pPr>
      <w:r w:rsidRPr="003B2BC3">
        <w:rPr>
          <w:rFonts w:asciiTheme="minorEastAsia" w:hAnsiTheme="minorEastAsia" w:cs="宋体" w:hint="eastAsia"/>
          <w:b/>
          <w:kern w:val="0"/>
          <w:sz w:val="32"/>
          <w:szCs w:val="24"/>
        </w:rPr>
        <w:t>实验室、功能室建设设备采购需求表</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57"/>
        <w:gridCol w:w="2305"/>
        <w:gridCol w:w="4440"/>
        <w:gridCol w:w="848"/>
        <w:gridCol w:w="705"/>
        <w:gridCol w:w="860"/>
      </w:tblGrid>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b/>
                <w:kern w:val="0"/>
                <w:sz w:val="24"/>
                <w:szCs w:val="24"/>
              </w:rPr>
            </w:pPr>
            <w:r w:rsidRPr="003B2BC3">
              <w:rPr>
                <w:rFonts w:asciiTheme="minorEastAsia" w:hAnsiTheme="minorEastAsia" w:cs="宋体" w:hint="eastAsia"/>
                <w:b/>
                <w:kern w:val="0"/>
                <w:sz w:val="24"/>
                <w:szCs w:val="24"/>
              </w:rPr>
              <w:t>序号</w:t>
            </w:r>
          </w:p>
        </w:tc>
        <w:tc>
          <w:tcPr>
            <w:tcW w:w="1174" w:type="pct"/>
            <w:vAlign w:val="center"/>
          </w:tcPr>
          <w:p w:rsidR="003B2BC3" w:rsidRPr="003B2BC3" w:rsidRDefault="003B2BC3" w:rsidP="000C5F46">
            <w:pPr>
              <w:widowControl/>
              <w:spacing w:line="420" w:lineRule="exact"/>
              <w:jc w:val="center"/>
              <w:rPr>
                <w:rFonts w:asciiTheme="minorEastAsia" w:hAnsiTheme="minorEastAsia" w:cs="宋体"/>
                <w:b/>
                <w:kern w:val="0"/>
                <w:sz w:val="24"/>
                <w:szCs w:val="24"/>
              </w:rPr>
            </w:pPr>
            <w:r w:rsidRPr="003B2BC3">
              <w:rPr>
                <w:rFonts w:asciiTheme="minorEastAsia" w:hAnsiTheme="minorEastAsia" w:cs="宋体" w:hint="eastAsia"/>
                <w:b/>
                <w:kern w:val="0"/>
                <w:sz w:val="24"/>
                <w:szCs w:val="24"/>
              </w:rPr>
              <w:t>货物名称</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b/>
                <w:kern w:val="0"/>
                <w:sz w:val="24"/>
                <w:szCs w:val="24"/>
              </w:rPr>
            </w:pPr>
            <w:r w:rsidRPr="003B2BC3">
              <w:rPr>
                <w:rFonts w:asciiTheme="minorEastAsia" w:hAnsiTheme="minorEastAsia" w:cs="宋体" w:hint="eastAsia"/>
                <w:b/>
                <w:kern w:val="0"/>
                <w:sz w:val="24"/>
                <w:szCs w:val="24"/>
              </w:rPr>
              <w:t>基本要求</w:t>
            </w:r>
          </w:p>
        </w:tc>
        <w:tc>
          <w:tcPr>
            <w:tcW w:w="432" w:type="pct"/>
            <w:vAlign w:val="center"/>
          </w:tcPr>
          <w:p w:rsidR="003B2BC3" w:rsidRPr="003B2BC3" w:rsidRDefault="003B2BC3" w:rsidP="000C5F46">
            <w:pPr>
              <w:widowControl/>
              <w:spacing w:line="420" w:lineRule="exact"/>
              <w:jc w:val="center"/>
              <w:rPr>
                <w:rFonts w:asciiTheme="minorEastAsia" w:hAnsiTheme="minorEastAsia" w:cs="宋体"/>
                <w:b/>
                <w:kern w:val="0"/>
                <w:sz w:val="24"/>
                <w:szCs w:val="24"/>
              </w:rPr>
            </w:pPr>
            <w:r w:rsidRPr="003B2BC3">
              <w:rPr>
                <w:rFonts w:asciiTheme="minorEastAsia" w:hAnsiTheme="minorEastAsia" w:cs="宋体" w:hint="eastAsia"/>
                <w:b/>
                <w:kern w:val="0"/>
                <w:sz w:val="24"/>
                <w:szCs w:val="24"/>
              </w:rPr>
              <w:t>数量</w:t>
            </w:r>
          </w:p>
        </w:tc>
        <w:tc>
          <w:tcPr>
            <w:tcW w:w="359" w:type="pct"/>
            <w:vAlign w:val="center"/>
          </w:tcPr>
          <w:p w:rsidR="003B2BC3" w:rsidRPr="003B2BC3" w:rsidRDefault="003B2BC3" w:rsidP="000C5F46">
            <w:pPr>
              <w:widowControl/>
              <w:spacing w:line="420" w:lineRule="exact"/>
              <w:jc w:val="center"/>
              <w:rPr>
                <w:rFonts w:asciiTheme="minorEastAsia" w:hAnsiTheme="minorEastAsia" w:cs="宋体"/>
                <w:b/>
                <w:kern w:val="0"/>
                <w:sz w:val="24"/>
                <w:szCs w:val="24"/>
              </w:rPr>
            </w:pPr>
            <w:r w:rsidRPr="003B2BC3">
              <w:rPr>
                <w:rFonts w:asciiTheme="minorEastAsia" w:hAnsiTheme="minorEastAsia" w:cs="宋体" w:hint="eastAsia"/>
                <w:b/>
                <w:kern w:val="0"/>
                <w:sz w:val="24"/>
                <w:szCs w:val="24"/>
              </w:rPr>
              <w:t>单位</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b/>
                <w:kern w:val="0"/>
                <w:sz w:val="24"/>
                <w:szCs w:val="24"/>
              </w:rPr>
            </w:pPr>
            <w:r w:rsidRPr="003B2BC3">
              <w:rPr>
                <w:rFonts w:asciiTheme="minorEastAsia" w:hAnsiTheme="minorEastAsia" w:cs="宋体" w:hint="eastAsia"/>
                <w:b/>
                <w:kern w:val="0"/>
                <w:sz w:val="24"/>
                <w:szCs w:val="24"/>
              </w:rPr>
              <w:t>备注</w:t>
            </w:r>
          </w:p>
        </w:tc>
      </w:tr>
      <w:tr w:rsidR="003B2BC3" w:rsidRPr="003B2BC3" w:rsidTr="000C5F46">
        <w:tc>
          <w:tcPr>
            <w:tcW w:w="5000" w:type="pct"/>
            <w:gridSpan w:val="6"/>
            <w:vAlign w:val="center"/>
          </w:tcPr>
          <w:p w:rsidR="003B2BC3" w:rsidRPr="003B2BC3" w:rsidRDefault="003B2BC3" w:rsidP="000C5F46">
            <w:pPr>
              <w:widowControl/>
              <w:spacing w:line="420" w:lineRule="exact"/>
              <w:jc w:val="center"/>
              <w:rPr>
                <w:rFonts w:asciiTheme="minorEastAsia" w:hAnsiTheme="minorEastAsia" w:cs="宋体"/>
                <w:b/>
                <w:kern w:val="0"/>
                <w:sz w:val="24"/>
                <w:szCs w:val="24"/>
              </w:rPr>
            </w:pPr>
            <w:r w:rsidRPr="003B2BC3">
              <w:rPr>
                <w:rFonts w:asciiTheme="minorEastAsia" w:hAnsiTheme="minorEastAsia" w:cs="宋体" w:hint="eastAsia"/>
                <w:b/>
                <w:kern w:val="0"/>
                <w:sz w:val="24"/>
                <w:szCs w:val="24"/>
              </w:rPr>
              <w:t>化学设备</w:t>
            </w: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1-1</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sz w:val="24"/>
                <w:szCs w:val="24"/>
              </w:rPr>
            </w:pPr>
            <w:r w:rsidRPr="003B2BC3">
              <w:rPr>
                <w:rFonts w:asciiTheme="minorEastAsia" w:hAnsiTheme="minorEastAsia" w:cs="宋体" w:hint="eastAsia"/>
                <w:color w:val="000000"/>
                <w:kern w:val="0"/>
                <w:sz w:val="24"/>
                <w:szCs w:val="24"/>
              </w:rPr>
              <w:t>化学仪器柜</w:t>
            </w:r>
          </w:p>
        </w:tc>
        <w:tc>
          <w:tcPr>
            <w:tcW w:w="2262" w:type="pct"/>
            <w:vAlign w:val="center"/>
          </w:tcPr>
          <w:p w:rsidR="003B2BC3" w:rsidRPr="003B2BC3" w:rsidRDefault="003B2BC3" w:rsidP="000C5F46">
            <w:pPr>
              <w:widowControl/>
              <w:spacing w:line="420" w:lineRule="exact"/>
              <w:rPr>
                <w:rFonts w:asciiTheme="minorEastAsia" w:hAnsiTheme="minorEastAsia" w:cs="宋体"/>
                <w:kern w:val="0"/>
                <w:sz w:val="24"/>
                <w:szCs w:val="24"/>
              </w:rPr>
            </w:pPr>
            <w:r w:rsidRPr="003B2BC3">
              <w:rPr>
                <w:rFonts w:asciiTheme="minorEastAsia" w:hAnsiTheme="minorEastAsia" w:cs="宋体" w:hint="eastAsia"/>
                <w:kern w:val="0"/>
                <w:sz w:val="24"/>
                <w:szCs w:val="24"/>
              </w:rPr>
              <w:t>1、规格：长1000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*宽500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*高2000mm；</w:t>
            </w:r>
          </w:p>
          <w:p w:rsidR="003B2BC3" w:rsidRPr="003B2BC3" w:rsidRDefault="003B2BC3" w:rsidP="000C5F46">
            <w:pPr>
              <w:widowControl/>
              <w:spacing w:line="420" w:lineRule="exact"/>
              <w:rPr>
                <w:rFonts w:asciiTheme="minorEastAsia" w:hAnsiTheme="minorEastAsia" w:cs="宋体"/>
                <w:kern w:val="0"/>
                <w:sz w:val="24"/>
                <w:szCs w:val="24"/>
              </w:rPr>
            </w:pPr>
            <w:r w:rsidRPr="003B2BC3">
              <w:rPr>
                <w:rFonts w:asciiTheme="minorEastAsia" w:hAnsiTheme="minorEastAsia" w:cs="宋体" w:hint="eastAsia"/>
                <w:kern w:val="0"/>
                <w:sz w:val="24"/>
                <w:szCs w:val="24"/>
              </w:rPr>
              <w:t>2、结 构：铝木结构。</w:t>
            </w:r>
          </w:p>
        </w:tc>
        <w:tc>
          <w:tcPr>
            <w:tcW w:w="432"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16</w:t>
            </w:r>
          </w:p>
        </w:tc>
        <w:tc>
          <w:tcPr>
            <w:tcW w:w="359"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个</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1-2</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sz w:val="24"/>
                <w:szCs w:val="24"/>
              </w:rPr>
            </w:pPr>
            <w:r w:rsidRPr="003B2BC3">
              <w:rPr>
                <w:rFonts w:asciiTheme="minorEastAsia" w:hAnsiTheme="minorEastAsia" w:cs="宋体" w:hint="eastAsia"/>
                <w:color w:val="000000"/>
                <w:kern w:val="0"/>
                <w:sz w:val="24"/>
                <w:szCs w:val="24"/>
              </w:rPr>
              <w:t>易燃品储存柜</w:t>
            </w:r>
          </w:p>
        </w:tc>
        <w:tc>
          <w:tcPr>
            <w:tcW w:w="2262" w:type="pct"/>
            <w:vAlign w:val="center"/>
          </w:tcPr>
          <w:p w:rsidR="003B2BC3" w:rsidRPr="003B2BC3" w:rsidRDefault="003B2BC3" w:rsidP="000C5F46">
            <w:pPr>
              <w:widowControl/>
              <w:spacing w:line="420" w:lineRule="exact"/>
              <w:rPr>
                <w:rFonts w:asciiTheme="minorEastAsia" w:hAnsiTheme="minorEastAsia" w:cs="宋体"/>
                <w:kern w:val="0"/>
                <w:sz w:val="24"/>
                <w:szCs w:val="24"/>
              </w:rPr>
            </w:pPr>
            <w:r w:rsidRPr="003B2BC3">
              <w:rPr>
                <w:rFonts w:asciiTheme="minorEastAsia" w:hAnsiTheme="minorEastAsia" w:cs="宋体" w:hint="eastAsia"/>
                <w:kern w:val="0"/>
                <w:sz w:val="24"/>
                <w:szCs w:val="24"/>
              </w:rPr>
              <w:t>规格：长900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*宽510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*高1800mm</w:t>
            </w:r>
          </w:p>
        </w:tc>
        <w:tc>
          <w:tcPr>
            <w:tcW w:w="432"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1</w:t>
            </w:r>
          </w:p>
        </w:tc>
        <w:tc>
          <w:tcPr>
            <w:tcW w:w="359"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个</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1-3</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sz w:val="24"/>
                <w:szCs w:val="24"/>
              </w:rPr>
            </w:pPr>
            <w:r w:rsidRPr="003B2BC3">
              <w:rPr>
                <w:rFonts w:asciiTheme="minorEastAsia" w:hAnsiTheme="minorEastAsia" w:cs="宋体" w:hint="eastAsia"/>
                <w:color w:val="000000"/>
                <w:kern w:val="0"/>
                <w:sz w:val="24"/>
                <w:szCs w:val="24"/>
              </w:rPr>
              <w:t>毒害品储存柜</w:t>
            </w:r>
          </w:p>
        </w:tc>
        <w:tc>
          <w:tcPr>
            <w:tcW w:w="2262" w:type="pct"/>
            <w:vAlign w:val="center"/>
          </w:tcPr>
          <w:p w:rsidR="003B2BC3" w:rsidRPr="003B2BC3" w:rsidRDefault="003B2BC3" w:rsidP="000C5F46">
            <w:pPr>
              <w:widowControl/>
              <w:spacing w:line="420" w:lineRule="exact"/>
              <w:rPr>
                <w:rFonts w:asciiTheme="minorEastAsia" w:hAnsiTheme="minorEastAsia" w:cs="宋体"/>
                <w:kern w:val="0"/>
                <w:sz w:val="24"/>
                <w:szCs w:val="24"/>
              </w:rPr>
            </w:pPr>
            <w:r w:rsidRPr="003B2BC3">
              <w:rPr>
                <w:rFonts w:asciiTheme="minorEastAsia" w:hAnsiTheme="minorEastAsia" w:cs="宋体" w:hint="eastAsia"/>
                <w:kern w:val="0"/>
                <w:sz w:val="24"/>
                <w:szCs w:val="24"/>
              </w:rPr>
              <w:t>规格：长900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*宽510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*高1800mm</w:t>
            </w:r>
          </w:p>
        </w:tc>
        <w:tc>
          <w:tcPr>
            <w:tcW w:w="432"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1</w:t>
            </w:r>
          </w:p>
        </w:tc>
        <w:tc>
          <w:tcPr>
            <w:tcW w:w="359"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个</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1-4</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PP药品柜</w:t>
            </w:r>
          </w:p>
        </w:tc>
        <w:tc>
          <w:tcPr>
            <w:tcW w:w="2262" w:type="pct"/>
            <w:vAlign w:val="center"/>
          </w:tcPr>
          <w:p w:rsidR="003B2BC3" w:rsidRPr="003B2BC3" w:rsidRDefault="003B2BC3" w:rsidP="000C5F46">
            <w:pPr>
              <w:widowControl/>
              <w:spacing w:line="420" w:lineRule="exact"/>
              <w:rPr>
                <w:rFonts w:asciiTheme="minorEastAsia" w:hAnsiTheme="minorEastAsia" w:cs="宋体"/>
                <w:kern w:val="0"/>
                <w:sz w:val="24"/>
                <w:szCs w:val="24"/>
              </w:rPr>
            </w:pPr>
            <w:r w:rsidRPr="003B2BC3">
              <w:rPr>
                <w:rFonts w:asciiTheme="minorEastAsia" w:hAnsiTheme="minorEastAsia" w:cs="宋体" w:hint="eastAsia"/>
                <w:kern w:val="0"/>
                <w:sz w:val="24"/>
                <w:szCs w:val="24"/>
              </w:rPr>
              <w:t>1、规格：长1000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*宽500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*高2000mm；</w:t>
            </w:r>
          </w:p>
          <w:p w:rsidR="003B2BC3" w:rsidRPr="003B2BC3" w:rsidRDefault="003B2BC3" w:rsidP="000C5F46">
            <w:pPr>
              <w:widowControl/>
              <w:spacing w:line="420" w:lineRule="exact"/>
              <w:rPr>
                <w:rFonts w:asciiTheme="minorEastAsia" w:hAnsiTheme="minorEastAsia" w:cs="宋体"/>
                <w:kern w:val="0"/>
                <w:sz w:val="24"/>
                <w:szCs w:val="24"/>
              </w:rPr>
            </w:pPr>
            <w:r w:rsidRPr="003B2BC3">
              <w:rPr>
                <w:rFonts w:asciiTheme="minorEastAsia" w:hAnsiTheme="minorEastAsia" w:cs="宋体" w:hint="eastAsia"/>
                <w:kern w:val="0"/>
                <w:sz w:val="24"/>
                <w:szCs w:val="24"/>
              </w:rPr>
              <w:t>2、结构：钢塑结构。</w:t>
            </w:r>
          </w:p>
        </w:tc>
        <w:tc>
          <w:tcPr>
            <w:tcW w:w="432"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8</w:t>
            </w:r>
          </w:p>
        </w:tc>
        <w:tc>
          <w:tcPr>
            <w:tcW w:w="359"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个</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rPr>
          <w:trHeight w:val="389"/>
        </w:trPr>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1-5</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通风系统</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c>
          <w:tcPr>
            <w:tcW w:w="432"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1</w:t>
            </w:r>
          </w:p>
        </w:tc>
        <w:tc>
          <w:tcPr>
            <w:tcW w:w="359"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套</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1-6</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化学准备边台</w:t>
            </w:r>
          </w:p>
        </w:tc>
        <w:tc>
          <w:tcPr>
            <w:tcW w:w="2262" w:type="pct"/>
            <w:vAlign w:val="center"/>
          </w:tcPr>
          <w:p w:rsidR="003B2BC3" w:rsidRPr="003B2BC3" w:rsidRDefault="003B2BC3" w:rsidP="000C5F46">
            <w:pPr>
              <w:widowControl/>
              <w:spacing w:line="420" w:lineRule="exact"/>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规格：长2400mm</w:t>
            </w:r>
            <w:r w:rsidRPr="003B2BC3">
              <w:rPr>
                <w:rFonts w:asciiTheme="minorEastAsia" w:hAnsiTheme="minorEastAsia" w:cs="宋体" w:hint="eastAsia"/>
                <w:kern w:val="0"/>
                <w:sz w:val="24"/>
                <w:szCs w:val="24"/>
              </w:rPr>
              <w:t>*宽</w:t>
            </w:r>
            <w:r w:rsidRPr="003B2BC3">
              <w:rPr>
                <w:rFonts w:asciiTheme="minorEastAsia" w:hAnsiTheme="minorEastAsia" w:cs="宋体" w:hint="eastAsia"/>
                <w:color w:val="000000"/>
                <w:kern w:val="0"/>
                <w:sz w:val="24"/>
                <w:szCs w:val="24"/>
              </w:rPr>
              <w:t>600mm</w:t>
            </w:r>
            <w:r w:rsidRPr="003B2BC3">
              <w:rPr>
                <w:rFonts w:asciiTheme="minorEastAsia" w:hAnsiTheme="minorEastAsia" w:cs="宋体" w:hint="eastAsia"/>
                <w:kern w:val="0"/>
                <w:sz w:val="24"/>
                <w:szCs w:val="24"/>
              </w:rPr>
              <w:t>*高</w:t>
            </w:r>
            <w:r w:rsidRPr="003B2BC3">
              <w:rPr>
                <w:rFonts w:asciiTheme="minorEastAsia" w:hAnsiTheme="minorEastAsia" w:cs="宋体" w:hint="eastAsia"/>
                <w:color w:val="000000"/>
                <w:kern w:val="0"/>
                <w:sz w:val="24"/>
                <w:szCs w:val="24"/>
              </w:rPr>
              <w:t>850mm</w:t>
            </w:r>
          </w:p>
        </w:tc>
        <w:tc>
          <w:tcPr>
            <w:tcW w:w="432"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1</w:t>
            </w:r>
          </w:p>
        </w:tc>
        <w:tc>
          <w:tcPr>
            <w:tcW w:w="359"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个</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1-7</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水槽</w:t>
            </w:r>
          </w:p>
        </w:tc>
        <w:tc>
          <w:tcPr>
            <w:tcW w:w="2262" w:type="pct"/>
            <w:vAlign w:val="center"/>
          </w:tcPr>
          <w:p w:rsidR="003B2BC3" w:rsidRPr="003B2BC3" w:rsidRDefault="003B2BC3" w:rsidP="000C5F46">
            <w:pPr>
              <w:widowControl/>
              <w:spacing w:line="420" w:lineRule="exact"/>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化验水槽一副，规格：长420mm*宽320mm*高200mm</w:t>
            </w:r>
          </w:p>
        </w:tc>
        <w:tc>
          <w:tcPr>
            <w:tcW w:w="43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1</w:t>
            </w:r>
          </w:p>
        </w:tc>
        <w:tc>
          <w:tcPr>
            <w:tcW w:w="359"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副</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1-8</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试剂架</w:t>
            </w:r>
          </w:p>
        </w:tc>
        <w:tc>
          <w:tcPr>
            <w:tcW w:w="226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kern w:val="0"/>
                <w:sz w:val="24"/>
                <w:szCs w:val="24"/>
              </w:rPr>
            </w:pPr>
          </w:p>
        </w:tc>
        <w:tc>
          <w:tcPr>
            <w:tcW w:w="43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1</w:t>
            </w:r>
          </w:p>
        </w:tc>
        <w:tc>
          <w:tcPr>
            <w:tcW w:w="359"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个</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1-9</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仪器柜</w:t>
            </w:r>
          </w:p>
        </w:tc>
        <w:tc>
          <w:tcPr>
            <w:tcW w:w="2262" w:type="pct"/>
            <w:vAlign w:val="center"/>
          </w:tcPr>
          <w:p w:rsidR="003B2BC3" w:rsidRPr="003B2BC3" w:rsidRDefault="003B2BC3" w:rsidP="000C5F46">
            <w:pPr>
              <w:widowControl/>
              <w:spacing w:line="420" w:lineRule="exact"/>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1、规格：长1200mm</w:t>
            </w:r>
            <w:r w:rsidRPr="003B2BC3">
              <w:rPr>
                <w:rFonts w:asciiTheme="minorEastAsia" w:hAnsiTheme="minorEastAsia" w:cs="宋体" w:hint="eastAsia"/>
                <w:kern w:val="0"/>
                <w:sz w:val="24"/>
                <w:szCs w:val="24"/>
              </w:rPr>
              <w:t>*宽</w:t>
            </w:r>
            <w:r w:rsidRPr="003B2BC3">
              <w:rPr>
                <w:rFonts w:asciiTheme="minorEastAsia" w:hAnsiTheme="minorEastAsia" w:cs="宋体" w:hint="eastAsia"/>
                <w:color w:val="000000"/>
                <w:kern w:val="0"/>
                <w:sz w:val="24"/>
                <w:szCs w:val="24"/>
              </w:rPr>
              <w:t>500mm</w:t>
            </w:r>
            <w:r w:rsidRPr="003B2BC3">
              <w:rPr>
                <w:rFonts w:asciiTheme="minorEastAsia" w:hAnsiTheme="minorEastAsia" w:cs="宋体" w:hint="eastAsia"/>
                <w:kern w:val="0"/>
                <w:sz w:val="24"/>
                <w:szCs w:val="24"/>
              </w:rPr>
              <w:t>*高</w:t>
            </w:r>
            <w:r w:rsidRPr="003B2BC3">
              <w:rPr>
                <w:rFonts w:asciiTheme="minorEastAsia" w:hAnsiTheme="minorEastAsia" w:cs="宋体" w:hint="eastAsia"/>
                <w:color w:val="000000"/>
                <w:kern w:val="0"/>
                <w:sz w:val="24"/>
                <w:szCs w:val="24"/>
              </w:rPr>
              <w:t>2000mm；</w:t>
            </w:r>
          </w:p>
          <w:p w:rsidR="003B2BC3" w:rsidRPr="003B2BC3" w:rsidRDefault="003B2BC3" w:rsidP="000C5F46">
            <w:pPr>
              <w:widowControl/>
              <w:spacing w:line="420" w:lineRule="exact"/>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2、结构：塑铝结构。</w:t>
            </w:r>
          </w:p>
        </w:tc>
        <w:tc>
          <w:tcPr>
            <w:tcW w:w="43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2</w:t>
            </w:r>
          </w:p>
        </w:tc>
        <w:tc>
          <w:tcPr>
            <w:tcW w:w="359"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个</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1-10</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通风橱</w:t>
            </w:r>
          </w:p>
        </w:tc>
        <w:tc>
          <w:tcPr>
            <w:tcW w:w="2262" w:type="pct"/>
            <w:vAlign w:val="center"/>
          </w:tcPr>
          <w:p w:rsidR="003B2BC3" w:rsidRPr="003B2BC3" w:rsidRDefault="003B2BC3" w:rsidP="000C5F46">
            <w:pPr>
              <w:widowControl/>
              <w:spacing w:line="420" w:lineRule="exact"/>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规格：长1480mm</w:t>
            </w:r>
            <w:r w:rsidRPr="003B2BC3">
              <w:rPr>
                <w:rFonts w:asciiTheme="minorEastAsia" w:hAnsiTheme="minorEastAsia" w:cs="宋体" w:hint="eastAsia"/>
                <w:kern w:val="0"/>
                <w:sz w:val="24"/>
                <w:szCs w:val="24"/>
              </w:rPr>
              <w:t>*宽</w:t>
            </w:r>
            <w:r w:rsidRPr="003B2BC3">
              <w:rPr>
                <w:rFonts w:asciiTheme="minorEastAsia" w:hAnsiTheme="minorEastAsia" w:cs="宋体" w:hint="eastAsia"/>
                <w:color w:val="000000"/>
                <w:kern w:val="0"/>
                <w:sz w:val="24"/>
                <w:szCs w:val="24"/>
              </w:rPr>
              <w:t>845mm</w:t>
            </w:r>
            <w:r w:rsidRPr="003B2BC3">
              <w:rPr>
                <w:rFonts w:asciiTheme="minorEastAsia" w:hAnsiTheme="minorEastAsia" w:cs="宋体" w:hint="eastAsia"/>
                <w:kern w:val="0"/>
                <w:sz w:val="24"/>
                <w:szCs w:val="24"/>
              </w:rPr>
              <w:t>*高</w:t>
            </w:r>
            <w:r w:rsidRPr="003B2BC3">
              <w:rPr>
                <w:rFonts w:asciiTheme="minorEastAsia" w:hAnsiTheme="minorEastAsia" w:cs="宋体" w:hint="eastAsia"/>
                <w:color w:val="000000"/>
                <w:kern w:val="0"/>
                <w:sz w:val="24"/>
                <w:szCs w:val="24"/>
              </w:rPr>
              <w:t>2200mm</w:t>
            </w:r>
          </w:p>
        </w:tc>
        <w:tc>
          <w:tcPr>
            <w:tcW w:w="43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1</w:t>
            </w:r>
          </w:p>
        </w:tc>
        <w:tc>
          <w:tcPr>
            <w:tcW w:w="359"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个</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1-11</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准备室通风系统</w:t>
            </w:r>
          </w:p>
        </w:tc>
        <w:tc>
          <w:tcPr>
            <w:tcW w:w="226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工作时：噪音≤65分贝,风流量948m³/h</w:t>
            </w:r>
          </w:p>
        </w:tc>
        <w:tc>
          <w:tcPr>
            <w:tcW w:w="43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1</w:t>
            </w:r>
          </w:p>
        </w:tc>
        <w:tc>
          <w:tcPr>
            <w:tcW w:w="359"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套</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1-12</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准备室供排水系统</w:t>
            </w:r>
          </w:p>
        </w:tc>
        <w:tc>
          <w:tcPr>
            <w:tcW w:w="2262" w:type="pct"/>
            <w:vAlign w:val="center"/>
          </w:tcPr>
          <w:p w:rsidR="003B2BC3" w:rsidRPr="003B2BC3" w:rsidRDefault="003B2BC3" w:rsidP="000C5F46">
            <w:pPr>
              <w:widowControl/>
              <w:spacing w:line="420" w:lineRule="exact"/>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1、给水采用</w:t>
            </w:r>
            <w:r w:rsidRPr="003B2BC3">
              <w:rPr>
                <w:rFonts w:asciiTheme="minorEastAsia" w:hAnsiTheme="minorEastAsia" w:cs="Times New Roman"/>
                <w:color w:val="000000"/>
                <w:kern w:val="0"/>
                <w:sz w:val="24"/>
                <w:szCs w:val="24"/>
              </w:rPr>
              <w:t>φ25</w:t>
            </w:r>
            <w:r w:rsidRPr="003B2BC3">
              <w:rPr>
                <w:rFonts w:asciiTheme="minorEastAsia" w:hAnsiTheme="minorEastAsia" w:cs="宋体" w:hint="eastAsia"/>
                <w:color w:val="000000"/>
                <w:kern w:val="0"/>
                <w:sz w:val="24"/>
                <w:szCs w:val="24"/>
              </w:rPr>
              <w:t>㎜，</w:t>
            </w:r>
            <w:r w:rsidRPr="003B2BC3">
              <w:rPr>
                <w:rFonts w:asciiTheme="minorEastAsia" w:hAnsiTheme="minorEastAsia" w:cs="Times New Roman"/>
                <w:color w:val="000000"/>
                <w:kern w:val="0"/>
                <w:sz w:val="24"/>
                <w:szCs w:val="24"/>
              </w:rPr>
              <w:t>PPR</w:t>
            </w:r>
            <w:r w:rsidRPr="003B2BC3">
              <w:rPr>
                <w:rFonts w:asciiTheme="minorEastAsia" w:hAnsiTheme="minorEastAsia" w:cs="宋体" w:hint="eastAsia"/>
                <w:color w:val="000000"/>
                <w:kern w:val="0"/>
                <w:sz w:val="24"/>
                <w:szCs w:val="24"/>
              </w:rPr>
              <w:t>管；</w:t>
            </w:r>
            <w:r w:rsidRPr="003B2BC3">
              <w:rPr>
                <w:rFonts w:asciiTheme="minorEastAsia" w:hAnsiTheme="minorEastAsia" w:cs="宋体" w:hint="eastAsia"/>
                <w:color w:val="000000"/>
                <w:kern w:val="0"/>
                <w:sz w:val="24"/>
                <w:szCs w:val="24"/>
              </w:rPr>
              <w:br/>
              <w:t>2、排水采用</w:t>
            </w:r>
            <w:r w:rsidRPr="003B2BC3">
              <w:rPr>
                <w:rFonts w:asciiTheme="minorEastAsia" w:hAnsiTheme="minorEastAsia" w:cs="Times New Roman"/>
                <w:color w:val="000000"/>
                <w:kern w:val="0"/>
                <w:sz w:val="24"/>
                <w:szCs w:val="24"/>
              </w:rPr>
              <w:t>φ50</w:t>
            </w:r>
            <w:r w:rsidRPr="003B2BC3">
              <w:rPr>
                <w:rFonts w:asciiTheme="minorEastAsia" w:hAnsiTheme="minorEastAsia" w:cs="宋体" w:hint="eastAsia"/>
                <w:color w:val="000000"/>
                <w:kern w:val="0"/>
                <w:sz w:val="24"/>
                <w:szCs w:val="24"/>
              </w:rPr>
              <w:t>㎜，</w:t>
            </w:r>
            <w:r w:rsidRPr="003B2BC3">
              <w:rPr>
                <w:rFonts w:asciiTheme="minorEastAsia" w:hAnsiTheme="minorEastAsia" w:cs="Times New Roman"/>
                <w:color w:val="000000"/>
                <w:kern w:val="0"/>
                <w:sz w:val="24"/>
                <w:szCs w:val="24"/>
              </w:rPr>
              <w:t>PV</w:t>
            </w:r>
            <w:r w:rsidRPr="003B2BC3">
              <w:rPr>
                <w:rFonts w:asciiTheme="minorEastAsia" w:hAnsiTheme="minorEastAsia" w:cs="Times New Roman" w:hint="eastAsia"/>
                <w:color w:val="000000"/>
                <w:kern w:val="0"/>
                <w:sz w:val="24"/>
                <w:szCs w:val="24"/>
              </w:rPr>
              <w:t>C</w:t>
            </w:r>
            <w:r w:rsidRPr="003B2BC3">
              <w:rPr>
                <w:rFonts w:asciiTheme="minorEastAsia" w:hAnsiTheme="minorEastAsia" w:cs="宋体" w:hint="eastAsia"/>
                <w:color w:val="000000"/>
                <w:kern w:val="0"/>
                <w:sz w:val="24"/>
                <w:szCs w:val="24"/>
              </w:rPr>
              <w:t>管。</w:t>
            </w:r>
          </w:p>
        </w:tc>
        <w:tc>
          <w:tcPr>
            <w:tcW w:w="43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1</w:t>
            </w:r>
          </w:p>
        </w:tc>
        <w:tc>
          <w:tcPr>
            <w:tcW w:w="359"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套</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1-13</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准备室电气布线</w:t>
            </w:r>
          </w:p>
        </w:tc>
        <w:tc>
          <w:tcPr>
            <w:tcW w:w="2262" w:type="pct"/>
            <w:vAlign w:val="center"/>
          </w:tcPr>
          <w:p w:rsidR="003B2BC3" w:rsidRPr="003B2BC3" w:rsidRDefault="003B2BC3" w:rsidP="000C5F46">
            <w:pPr>
              <w:widowControl/>
              <w:spacing w:line="420" w:lineRule="exact"/>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1、规格：φ25mm或φ32mm；</w:t>
            </w:r>
          </w:p>
          <w:p w:rsidR="003B2BC3" w:rsidRPr="003B2BC3" w:rsidRDefault="003B2BC3" w:rsidP="000C5F46">
            <w:pPr>
              <w:widowControl/>
              <w:spacing w:line="420" w:lineRule="exact"/>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2、铜芯24芯，耐压500V。</w:t>
            </w:r>
          </w:p>
        </w:tc>
        <w:tc>
          <w:tcPr>
            <w:tcW w:w="43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1</w:t>
            </w:r>
          </w:p>
        </w:tc>
        <w:tc>
          <w:tcPr>
            <w:tcW w:w="359"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套</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0C5F46">
        <w:trPr>
          <w:trHeight w:val="388"/>
        </w:trPr>
        <w:tc>
          <w:tcPr>
            <w:tcW w:w="5000" w:type="pct"/>
            <w:gridSpan w:val="6"/>
            <w:vAlign w:val="center"/>
          </w:tcPr>
          <w:p w:rsidR="003B2BC3" w:rsidRPr="003B2BC3" w:rsidRDefault="003B2BC3" w:rsidP="000C5F46">
            <w:pPr>
              <w:widowControl/>
              <w:spacing w:line="420" w:lineRule="exact"/>
              <w:jc w:val="center"/>
              <w:textAlignment w:val="center"/>
              <w:rPr>
                <w:rFonts w:asciiTheme="minorEastAsia" w:hAnsiTheme="minorEastAsia" w:cs="宋体"/>
                <w:b/>
                <w:color w:val="000000"/>
                <w:kern w:val="0"/>
                <w:sz w:val="24"/>
                <w:szCs w:val="24"/>
              </w:rPr>
            </w:pPr>
            <w:r w:rsidRPr="003B2BC3">
              <w:rPr>
                <w:rFonts w:asciiTheme="minorEastAsia" w:hAnsiTheme="minorEastAsia" w:cs="宋体" w:hint="eastAsia"/>
                <w:b/>
                <w:color w:val="000000"/>
                <w:kern w:val="0"/>
                <w:sz w:val="24"/>
                <w:szCs w:val="24"/>
              </w:rPr>
              <w:t>生物设备</w:t>
            </w:r>
          </w:p>
        </w:tc>
      </w:tr>
      <w:tr w:rsidR="003B2BC3" w:rsidRPr="003B2BC3" w:rsidTr="003B2BC3">
        <w:tc>
          <w:tcPr>
            <w:tcW w:w="335"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2-1</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生物仪器柜</w:t>
            </w:r>
          </w:p>
        </w:tc>
        <w:tc>
          <w:tcPr>
            <w:tcW w:w="2262" w:type="pct"/>
            <w:vAlign w:val="center"/>
          </w:tcPr>
          <w:p w:rsidR="003B2BC3" w:rsidRPr="003B2BC3" w:rsidRDefault="003B2BC3" w:rsidP="000C5F46">
            <w:pPr>
              <w:widowControl/>
              <w:spacing w:line="420" w:lineRule="exact"/>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1、规格：长1000mm</w:t>
            </w:r>
            <w:r w:rsidRPr="003B2BC3">
              <w:rPr>
                <w:rFonts w:asciiTheme="minorEastAsia" w:hAnsiTheme="minorEastAsia" w:cs="宋体" w:hint="eastAsia"/>
                <w:kern w:val="0"/>
                <w:sz w:val="24"/>
                <w:szCs w:val="24"/>
              </w:rPr>
              <w:t>*宽</w:t>
            </w:r>
            <w:r w:rsidRPr="003B2BC3">
              <w:rPr>
                <w:rFonts w:asciiTheme="minorEastAsia" w:hAnsiTheme="minorEastAsia" w:cs="宋体" w:hint="eastAsia"/>
                <w:color w:val="000000"/>
                <w:kern w:val="0"/>
                <w:sz w:val="24"/>
                <w:szCs w:val="24"/>
              </w:rPr>
              <w:t>500mm</w:t>
            </w:r>
            <w:r w:rsidRPr="003B2BC3">
              <w:rPr>
                <w:rFonts w:asciiTheme="minorEastAsia" w:hAnsiTheme="minorEastAsia" w:cs="宋体" w:hint="eastAsia"/>
                <w:kern w:val="0"/>
                <w:sz w:val="24"/>
                <w:szCs w:val="24"/>
              </w:rPr>
              <w:t>*高</w:t>
            </w:r>
            <w:r w:rsidRPr="003B2BC3">
              <w:rPr>
                <w:rFonts w:asciiTheme="minorEastAsia" w:hAnsiTheme="minorEastAsia" w:cs="宋体" w:hint="eastAsia"/>
                <w:color w:val="000000"/>
                <w:kern w:val="0"/>
                <w:sz w:val="24"/>
                <w:szCs w:val="24"/>
              </w:rPr>
              <w:t>2000mm；</w:t>
            </w:r>
          </w:p>
          <w:p w:rsidR="003B2BC3" w:rsidRPr="003B2BC3" w:rsidRDefault="003B2BC3" w:rsidP="000C5F46">
            <w:pPr>
              <w:widowControl/>
              <w:spacing w:line="420" w:lineRule="exact"/>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2、结构：铝木结构。</w:t>
            </w:r>
          </w:p>
        </w:tc>
        <w:tc>
          <w:tcPr>
            <w:tcW w:w="43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17</w:t>
            </w:r>
          </w:p>
        </w:tc>
        <w:tc>
          <w:tcPr>
            <w:tcW w:w="359"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个</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2-2</w:t>
            </w:r>
          </w:p>
        </w:tc>
        <w:tc>
          <w:tcPr>
            <w:tcW w:w="1174"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生物准备边台</w:t>
            </w:r>
          </w:p>
        </w:tc>
        <w:tc>
          <w:tcPr>
            <w:tcW w:w="2262" w:type="pct"/>
            <w:vAlign w:val="center"/>
          </w:tcPr>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规格：长2400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*宽</w:t>
            </w:r>
            <w:r w:rsidRPr="003B2BC3">
              <w:rPr>
                <w:rFonts w:asciiTheme="minorEastAsia" w:hAnsiTheme="minorEastAsia" w:cs="宋体" w:hint="eastAsia"/>
                <w:color w:val="000000" w:themeColor="text1"/>
                <w:kern w:val="0"/>
                <w:sz w:val="24"/>
                <w:szCs w:val="24"/>
              </w:rPr>
              <w:t>600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*高</w:t>
            </w:r>
            <w:r w:rsidRPr="003B2BC3">
              <w:rPr>
                <w:rFonts w:asciiTheme="minorEastAsia" w:hAnsiTheme="minorEastAsia" w:cs="宋体" w:hint="eastAsia"/>
                <w:color w:val="000000" w:themeColor="text1"/>
                <w:kern w:val="0"/>
                <w:sz w:val="24"/>
                <w:szCs w:val="24"/>
              </w:rPr>
              <w:t>850mm</w:t>
            </w:r>
          </w:p>
        </w:tc>
        <w:tc>
          <w:tcPr>
            <w:tcW w:w="43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1</w:t>
            </w:r>
          </w:p>
        </w:tc>
        <w:tc>
          <w:tcPr>
            <w:tcW w:w="359"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个</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2-3</w:t>
            </w:r>
          </w:p>
        </w:tc>
        <w:tc>
          <w:tcPr>
            <w:tcW w:w="1174"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水槽</w:t>
            </w:r>
          </w:p>
        </w:tc>
        <w:tc>
          <w:tcPr>
            <w:tcW w:w="2262" w:type="pct"/>
            <w:vAlign w:val="center"/>
          </w:tcPr>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化验水槽一副，规格：长420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color w:val="000000" w:themeColor="text1"/>
                <w:kern w:val="0"/>
                <w:sz w:val="24"/>
                <w:szCs w:val="24"/>
              </w:rPr>
              <w:t>*宽320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color w:val="000000" w:themeColor="text1"/>
                <w:kern w:val="0"/>
                <w:sz w:val="24"/>
                <w:szCs w:val="24"/>
              </w:rPr>
              <w:t>*高200mm</w:t>
            </w:r>
          </w:p>
        </w:tc>
        <w:tc>
          <w:tcPr>
            <w:tcW w:w="43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1</w:t>
            </w:r>
          </w:p>
        </w:tc>
        <w:tc>
          <w:tcPr>
            <w:tcW w:w="359"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副</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2-4</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sz w:val="24"/>
                <w:szCs w:val="24"/>
              </w:rPr>
            </w:pPr>
            <w:r w:rsidRPr="003B2BC3">
              <w:rPr>
                <w:rFonts w:asciiTheme="minorEastAsia" w:hAnsiTheme="minorEastAsia" w:cs="宋体" w:hint="eastAsia"/>
                <w:color w:val="000000"/>
                <w:kern w:val="0"/>
                <w:sz w:val="24"/>
                <w:szCs w:val="24"/>
              </w:rPr>
              <w:t>试剂架</w:t>
            </w:r>
          </w:p>
        </w:tc>
        <w:tc>
          <w:tcPr>
            <w:tcW w:w="2262" w:type="pct"/>
            <w:vAlign w:val="center"/>
          </w:tcPr>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规格：长1600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*宽</w:t>
            </w:r>
            <w:r w:rsidRPr="003B2BC3">
              <w:rPr>
                <w:rFonts w:asciiTheme="minorEastAsia" w:hAnsiTheme="minorEastAsia" w:cs="宋体" w:hint="eastAsia"/>
                <w:color w:val="000000" w:themeColor="text1"/>
                <w:kern w:val="0"/>
                <w:sz w:val="24"/>
                <w:szCs w:val="24"/>
              </w:rPr>
              <w:t>250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*高</w:t>
            </w:r>
            <w:r w:rsidRPr="003B2BC3">
              <w:rPr>
                <w:rFonts w:asciiTheme="minorEastAsia" w:hAnsiTheme="minorEastAsia" w:cs="宋体" w:hint="eastAsia"/>
                <w:color w:val="000000" w:themeColor="text1"/>
                <w:kern w:val="0"/>
                <w:sz w:val="24"/>
                <w:szCs w:val="24"/>
              </w:rPr>
              <w:t>550mm</w:t>
            </w:r>
          </w:p>
        </w:tc>
        <w:tc>
          <w:tcPr>
            <w:tcW w:w="43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1</w:t>
            </w:r>
          </w:p>
        </w:tc>
        <w:tc>
          <w:tcPr>
            <w:tcW w:w="359"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个</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2-5</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sz w:val="24"/>
                <w:szCs w:val="24"/>
              </w:rPr>
            </w:pPr>
            <w:r w:rsidRPr="003B2BC3">
              <w:rPr>
                <w:rFonts w:asciiTheme="minorEastAsia" w:hAnsiTheme="minorEastAsia" w:cs="宋体" w:hint="eastAsia"/>
                <w:color w:val="000000"/>
                <w:kern w:val="0"/>
                <w:sz w:val="24"/>
                <w:szCs w:val="24"/>
              </w:rPr>
              <w:t>仪器柜</w:t>
            </w:r>
          </w:p>
        </w:tc>
        <w:tc>
          <w:tcPr>
            <w:tcW w:w="2262" w:type="pct"/>
            <w:vAlign w:val="center"/>
          </w:tcPr>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1、规格：长1200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*宽</w:t>
            </w:r>
            <w:r w:rsidRPr="003B2BC3">
              <w:rPr>
                <w:rFonts w:asciiTheme="minorEastAsia" w:hAnsiTheme="minorEastAsia" w:cs="宋体" w:hint="eastAsia"/>
                <w:color w:val="000000" w:themeColor="text1"/>
                <w:kern w:val="0"/>
                <w:sz w:val="24"/>
                <w:szCs w:val="24"/>
              </w:rPr>
              <w:t>500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*高</w:t>
            </w:r>
            <w:r w:rsidRPr="003B2BC3">
              <w:rPr>
                <w:rFonts w:asciiTheme="minorEastAsia" w:hAnsiTheme="minorEastAsia" w:cs="宋体" w:hint="eastAsia"/>
                <w:color w:val="000000" w:themeColor="text1"/>
                <w:kern w:val="0"/>
                <w:sz w:val="24"/>
                <w:szCs w:val="24"/>
              </w:rPr>
              <w:t>2000mm；</w:t>
            </w:r>
          </w:p>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2、结构：塑铝结构。</w:t>
            </w:r>
          </w:p>
        </w:tc>
        <w:tc>
          <w:tcPr>
            <w:tcW w:w="43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2</w:t>
            </w:r>
          </w:p>
        </w:tc>
        <w:tc>
          <w:tcPr>
            <w:tcW w:w="359"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个</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2-5</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sz w:val="24"/>
                <w:szCs w:val="24"/>
              </w:rPr>
            </w:pPr>
            <w:r w:rsidRPr="003B2BC3">
              <w:rPr>
                <w:rFonts w:asciiTheme="minorEastAsia" w:hAnsiTheme="minorEastAsia" w:cs="宋体" w:hint="eastAsia"/>
                <w:color w:val="000000"/>
                <w:kern w:val="0"/>
                <w:sz w:val="24"/>
                <w:szCs w:val="24"/>
              </w:rPr>
              <w:t>单面标本柜</w:t>
            </w:r>
          </w:p>
        </w:tc>
        <w:tc>
          <w:tcPr>
            <w:tcW w:w="2262" w:type="pct"/>
            <w:vAlign w:val="center"/>
          </w:tcPr>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1、规格：长1000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*宽</w:t>
            </w:r>
            <w:r w:rsidRPr="003B2BC3">
              <w:rPr>
                <w:rFonts w:asciiTheme="minorEastAsia" w:hAnsiTheme="minorEastAsia" w:cs="宋体" w:hint="eastAsia"/>
                <w:color w:val="000000" w:themeColor="text1"/>
                <w:kern w:val="0"/>
                <w:sz w:val="24"/>
                <w:szCs w:val="24"/>
              </w:rPr>
              <w:t>500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*高</w:t>
            </w:r>
            <w:r w:rsidRPr="003B2BC3">
              <w:rPr>
                <w:rFonts w:asciiTheme="minorEastAsia" w:hAnsiTheme="minorEastAsia" w:cs="宋体" w:hint="eastAsia"/>
                <w:color w:val="000000" w:themeColor="text1"/>
                <w:kern w:val="0"/>
                <w:sz w:val="24"/>
                <w:szCs w:val="24"/>
              </w:rPr>
              <w:t>2000mm；</w:t>
            </w:r>
          </w:p>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lastRenderedPageBreak/>
              <w:t>2、结构：铝木结构。</w:t>
            </w:r>
          </w:p>
        </w:tc>
        <w:tc>
          <w:tcPr>
            <w:tcW w:w="43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lastRenderedPageBreak/>
              <w:t>5</w:t>
            </w:r>
          </w:p>
        </w:tc>
        <w:tc>
          <w:tcPr>
            <w:tcW w:w="359"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个</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lastRenderedPageBreak/>
              <w:t>2-6</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准备室供排水系统</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1、给水采用</w:t>
            </w:r>
            <w:r w:rsidRPr="003B2BC3">
              <w:rPr>
                <w:rFonts w:asciiTheme="minorEastAsia" w:hAnsiTheme="minorEastAsia" w:cs="Times New Roman"/>
                <w:color w:val="000000"/>
                <w:kern w:val="0"/>
                <w:sz w:val="24"/>
                <w:szCs w:val="24"/>
              </w:rPr>
              <w:t>φ25</w:t>
            </w:r>
            <w:r w:rsidRPr="003B2BC3">
              <w:rPr>
                <w:rFonts w:asciiTheme="minorEastAsia" w:hAnsiTheme="minorEastAsia" w:cs="宋体" w:hint="eastAsia"/>
                <w:color w:val="000000"/>
                <w:kern w:val="0"/>
                <w:sz w:val="24"/>
                <w:szCs w:val="24"/>
              </w:rPr>
              <w:t>㎜，</w:t>
            </w:r>
            <w:r w:rsidRPr="003B2BC3">
              <w:rPr>
                <w:rFonts w:asciiTheme="minorEastAsia" w:hAnsiTheme="minorEastAsia" w:cs="Times New Roman"/>
                <w:color w:val="000000"/>
                <w:kern w:val="0"/>
                <w:sz w:val="24"/>
                <w:szCs w:val="24"/>
              </w:rPr>
              <w:t>PPR</w:t>
            </w:r>
            <w:r w:rsidRPr="003B2BC3">
              <w:rPr>
                <w:rFonts w:asciiTheme="minorEastAsia" w:hAnsiTheme="minorEastAsia" w:cs="宋体" w:hint="eastAsia"/>
                <w:color w:val="000000"/>
                <w:kern w:val="0"/>
                <w:sz w:val="24"/>
                <w:szCs w:val="24"/>
              </w:rPr>
              <w:t>管；</w:t>
            </w:r>
            <w:r w:rsidRPr="003B2BC3">
              <w:rPr>
                <w:rFonts w:asciiTheme="minorEastAsia" w:hAnsiTheme="minorEastAsia" w:cs="宋体" w:hint="eastAsia"/>
                <w:color w:val="000000"/>
                <w:kern w:val="0"/>
                <w:sz w:val="24"/>
                <w:szCs w:val="24"/>
              </w:rPr>
              <w:br/>
              <w:t>2、排水采用</w:t>
            </w:r>
            <w:r w:rsidRPr="003B2BC3">
              <w:rPr>
                <w:rFonts w:asciiTheme="minorEastAsia" w:hAnsiTheme="minorEastAsia" w:cs="Times New Roman"/>
                <w:color w:val="000000"/>
                <w:kern w:val="0"/>
                <w:sz w:val="24"/>
                <w:szCs w:val="24"/>
              </w:rPr>
              <w:t>φ50</w:t>
            </w:r>
            <w:r w:rsidRPr="003B2BC3">
              <w:rPr>
                <w:rFonts w:asciiTheme="minorEastAsia" w:hAnsiTheme="minorEastAsia" w:cs="宋体" w:hint="eastAsia"/>
                <w:color w:val="000000"/>
                <w:kern w:val="0"/>
                <w:sz w:val="24"/>
                <w:szCs w:val="24"/>
              </w:rPr>
              <w:t>㎜，</w:t>
            </w:r>
            <w:r w:rsidRPr="003B2BC3">
              <w:rPr>
                <w:rFonts w:asciiTheme="minorEastAsia" w:hAnsiTheme="minorEastAsia" w:cs="Times New Roman"/>
                <w:color w:val="000000"/>
                <w:kern w:val="0"/>
                <w:sz w:val="24"/>
                <w:szCs w:val="24"/>
              </w:rPr>
              <w:t>PV</w:t>
            </w:r>
            <w:r w:rsidRPr="003B2BC3">
              <w:rPr>
                <w:rFonts w:asciiTheme="minorEastAsia" w:hAnsiTheme="minorEastAsia" w:cs="Times New Roman" w:hint="eastAsia"/>
                <w:color w:val="000000"/>
                <w:kern w:val="0"/>
                <w:sz w:val="24"/>
                <w:szCs w:val="24"/>
              </w:rPr>
              <w:t>C</w:t>
            </w:r>
            <w:r w:rsidRPr="003B2BC3">
              <w:rPr>
                <w:rFonts w:asciiTheme="minorEastAsia" w:hAnsiTheme="minorEastAsia" w:cs="宋体" w:hint="eastAsia"/>
                <w:color w:val="000000"/>
                <w:kern w:val="0"/>
                <w:sz w:val="24"/>
                <w:szCs w:val="24"/>
              </w:rPr>
              <w:t>管。</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套</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2-7</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准备室电气布线</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1、规格：</w:t>
            </w:r>
            <w:r w:rsidRPr="003B2BC3">
              <w:rPr>
                <w:rFonts w:asciiTheme="minorEastAsia" w:hAnsiTheme="minorEastAsia" w:cs="Times New Roman"/>
                <w:color w:val="000000"/>
                <w:kern w:val="0"/>
                <w:sz w:val="24"/>
                <w:szCs w:val="24"/>
              </w:rPr>
              <w:t>φ25mm</w:t>
            </w:r>
            <w:r w:rsidRPr="003B2BC3">
              <w:rPr>
                <w:rFonts w:asciiTheme="minorEastAsia" w:hAnsiTheme="minorEastAsia" w:cs="宋体" w:hint="eastAsia"/>
                <w:color w:val="000000"/>
                <w:kern w:val="0"/>
                <w:sz w:val="24"/>
                <w:szCs w:val="24"/>
              </w:rPr>
              <w:t>或</w:t>
            </w:r>
            <w:r w:rsidRPr="003B2BC3">
              <w:rPr>
                <w:rFonts w:asciiTheme="minorEastAsia" w:hAnsiTheme="minorEastAsia" w:cs="Times New Roman"/>
                <w:color w:val="000000"/>
                <w:kern w:val="0"/>
                <w:sz w:val="24"/>
                <w:szCs w:val="24"/>
              </w:rPr>
              <w:t>φ32mm</w:t>
            </w:r>
            <w:r w:rsidRPr="003B2BC3">
              <w:rPr>
                <w:rFonts w:asciiTheme="minorEastAsia" w:hAnsiTheme="minorEastAsia" w:cs="Times New Roman" w:hint="eastAsia"/>
                <w:color w:val="000000"/>
                <w:kern w:val="0"/>
                <w:sz w:val="24"/>
                <w:szCs w:val="24"/>
              </w:rPr>
              <w:t>；</w:t>
            </w:r>
            <w:r w:rsidRPr="003B2BC3">
              <w:rPr>
                <w:rFonts w:asciiTheme="minorEastAsia" w:hAnsiTheme="minorEastAsia" w:cs="Times New Roman"/>
                <w:color w:val="000000"/>
                <w:kern w:val="0"/>
                <w:sz w:val="24"/>
                <w:szCs w:val="24"/>
              </w:rPr>
              <w:br/>
            </w:r>
            <w:r w:rsidRPr="003B2BC3">
              <w:rPr>
                <w:rFonts w:asciiTheme="minorEastAsia" w:hAnsiTheme="minorEastAsia" w:cs="宋体" w:hint="eastAsia"/>
                <w:color w:val="000000"/>
                <w:kern w:val="0"/>
                <w:sz w:val="24"/>
                <w:szCs w:val="24"/>
              </w:rPr>
              <w:t>2、铜芯</w:t>
            </w:r>
            <w:r w:rsidRPr="003B2BC3">
              <w:rPr>
                <w:rFonts w:asciiTheme="minorEastAsia" w:hAnsiTheme="minorEastAsia" w:cs="Times New Roman"/>
                <w:color w:val="000000"/>
                <w:kern w:val="0"/>
                <w:sz w:val="24"/>
                <w:szCs w:val="24"/>
              </w:rPr>
              <w:t>24</w:t>
            </w:r>
            <w:r w:rsidRPr="003B2BC3">
              <w:rPr>
                <w:rFonts w:asciiTheme="minorEastAsia" w:hAnsiTheme="minorEastAsia" w:cs="宋体" w:hint="eastAsia"/>
                <w:color w:val="000000"/>
                <w:kern w:val="0"/>
                <w:sz w:val="24"/>
                <w:szCs w:val="24"/>
              </w:rPr>
              <w:t>芯，耐压</w:t>
            </w:r>
            <w:r w:rsidRPr="003B2BC3">
              <w:rPr>
                <w:rFonts w:asciiTheme="minorEastAsia" w:hAnsiTheme="minorEastAsia" w:cs="Times New Roman"/>
                <w:color w:val="000000"/>
                <w:kern w:val="0"/>
                <w:sz w:val="24"/>
                <w:szCs w:val="24"/>
              </w:rPr>
              <w:t>500V</w:t>
            </w:r>
            <w:r w:rsidRPr="003B2BC3">
              <w:rPr>
                <w:rFonts w:asciiTheme="minorEastAsia" w:hAnsiTheme="minorEastAsia" w:cs="宋体" w:hint="eastAsia"/>
                <w:color w:val="000000"/>
                <w:kern w:val="0"/>
                <w:sz w:val="24"/>
                <w:szCs w:val="24"/>
              </w:rPr>
              <w:t>。</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套</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2-8</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Style w:val="font41"/>
                <w:rFonts w:asciiTheme="minorEastAsia" w:hAnsiTheme="minorEastAsia"/>
                <w:sz w:val="24"/>
                <w:szCs w:val="24"/>
              </w:rPr>
              <w:t>PP</w:t>
            </w:r>
            <w:r w:rsidRPr="003B2BC3">
              <w:rPr>
                <w:rFonts w:asciiTheme="minorEastAsia" w:hAnsiTheme="minorEastAsia" w:cs="宋体" w:hint="eastAsia"/>
                <w:color w:val="000000"/>
                <w:kern w:val="0"/>
                <w:sz w:val="24"/>
                <w:szCs w:val="24"/>
              </w:rPr>
              <w:t>药品柜</w:t>
            </w:r>
          </w:p>
        </w:tc>
        <w:tc>
          <w:tcPr>
            <w:tcW w:w="2262" w:type="pct"/>
            <w:vAlign w:val="center"/>
          </w:tcPr>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1、规格：长1000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*宽</w:t>
            </w:r>
            <w:r w:rsidRPr="003B2BC3">
              <w:rPr>
                <w:rFonts w:asciiTheme="minorEastAsia" w:hAnsiTheme="minorEastAsia" w:cs="宋体" w:hint="eastAsia"/>
                <w:color w:val="000000" w:themeColor="text1"/>
                <w:kern w:val="0"/>
                <w:sz w:val="24"/>
                <w:szCs w:val="24"/>
              </w:rPr>
              <w:t>500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*高</w:t>
            </w:r>
            <w:r w:rsidRPr="003B2BC3">
              <w:rPr>
                <w:rFonts w:asciiTheme="minorEastAsia" w:hAnsiTheme="minorEastAsia" w:cs="宋体" w:hint="eastAsia"/>
                <w:color w:val="000000" w:themeColor="text1"/>
                <w:kern w:val="0"/>
                <w:sz w:val="24"/>
                <w:szCs w:val="24"/>
              </w:rPr>
              <w:t>2000mm；</w:t>
            </w:r>
          </w:p>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2、结构：钢塑结构。</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10</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个</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2-9</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通风系统</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套</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2-10</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教师演示台</w:t>
            </w:r>
          </w:p>
        </w:tc>
        <w:tc>
          <w:tcPr>
            <w:tcW w:w="2262" w:type="pct"/>
            <w:vAlign w:val="center"/>
          </w:tcPr>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1、规格：长2650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*宽</w:t>
            </w:r>
            <w:r w:rsidRPr="003B2BC3">
              <w:rPr>
                <w:rFonts w:asciiTheme="minorEastAsia" w:hAnsiTheme="minorEastAsia" w:cs="宋体" w:hint="eastAsia"/>
                <w:color w:val="000000" w:themeColor="text1"/>
                <w:kern w:val="0"/>
                <w:sz w:val="24"/>
                <w:szCs w:val="24"/>
              </w:rPr>
              <w:t>750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*高</w:t>
            </w:r>
            <w:r w:rsidRPr="003B2BC3">
              <w:rPr>
                <w:rFonts w:asciiTheme="minorEastAsia" w:hAnsiTheme="minorEastAsia" w:cs="宋体" w:hint="eastAsia"/>
                <w:color w:val="000000" w:themeColor="text1"/>
                <w:kern w:val="0"/>
                <w:sz w:val="24"/>
                <w:szCs w:val="24"/>
              </w:rPr>
              <w:t>850mm；</w:t>
            </w:r>
          </w:p>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2、结构：塑铝结构。</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张</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2-11</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学生实验桌</w:t>
            </w:r>
          </w:p>
        </w:tc>
        <w:tc>
          <w:tcPr>
            <w:tcW w:w="2262" w:type="pct"/>
            <w:vAlign w:val="center"/>
          </w:tcPr>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规格：长1200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*宽</w:t>
            </w:r>
            <w:r w:rsidRPr="003B2BC3">
              <w:rPr>
                <w:rFonts w:asciiTheme="minorEastAsia" w:hAnsiTheme="minorEastAsia" w:cs="宋体" w:hint="eastAsia"/>
                <w:color w:val="000000" w:themeColor="text1"/>
                <w:kern w:val="0"/>
                <w:sz w:val="24"/>
                <w:szCs w:val="24"/>
              </w:rPr>
              <w:t>600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*高</w:t>
            </w:r>
            <w:r w:rsidRPr="003B2BC3">
              <w:rPr>
                <w:rFonts w:asciiTheme="minorEastAsia" w:hAnsiTheme="minorEastAsia" w:cs="宋体" w:hint="eastAsia"/>
                <w:color w:val="000000" w:themeColor="text1"/>
                <w:kern w:val="0"/>
                <w:sz w:val="24"/>
                <w:szCs w:val="24"/>
              </w:rPr>
              <w:t>815mm</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25</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张</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2-12</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Style w:val="font11"/>
                <w:rFonts w:asciiTheme="minorEastAsia" w:eastAsiaTheme="minorEastAsia" w:hAnsiTheme="minorEastAsia" w:hint="default"/>
                <w:sz w:val="24"/>
                <w:szCs w:val="24"/>
              </w:rPr>
              <w:t>电源总控台</w:t>
            </w:r>
          </w:p>
        </w:tc>
        <w:tc>
          <w:tcPr>
            <w:tcW w:w="2262" w:type="pct"/>
            <w:vAlign w:val="center"/>
          </w:tcPr>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装置在主控台中间抽屈内</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套</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2-13</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多功能水槽台</w:t>
            </w:r>
          </w:p>
        </w:tc>
        <w:tc>
          <w:tcPr>
            <w:tcW w:w="2262" w:type="pct"/>
            <w:vAlign w:val="center"/>
          </w:tcPr>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1、规格尺寸：长500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*宽</w:t>
            </w:r>
            <w:r w:rsidRPr="003B2BC3">
              <w:rPr>
                <w:rFonts w:asciiTheme="minorEastAsia" w:hAnsiTheme="minorEastAsia" w:cs="宋体" w:hint="eastAsia"/>
                <w:color w:val="000000" w:themeColor="text1"/>
                <w:kern w:val="0"/>
                <w:sz w:val="24"/>
                <w:szCs w:val="24"/>
              </w:rPr>
              <w:t>600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*高</w:t>
            </w:r>
            <w:r w:rsidRPr="003B2BC3">
              <w:rPr>
                <w:rFonts w:asciiTheme="minorEastAsia" w:hAnsiTheme="minorEastAsia" w:cs="宋体" w:hint="eastAsia"/>
                <w:color w:val="000000" w:themeColor="text1"/>
                <w:kern w:val="0"/>
                <w:sz w:val="24"/>
                <w:szCs w:val="24"/>
              </w:rPr>
              <w:t>1030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color w:val="000000" w:themeColor="text1"/>
                <w:kern w:val="0"/>
                <w:sz w:val="24"/>
                <w:szCs w:val="24"/>
              </w:rPr>
              <w:t>；2、水槽深度270mm。</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14</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张</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2-14</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学生实验凳</w:t>
            </w:r>
          </w:p>
        </w:tc>
        <w:tc>
          <w:tcPr>
            <w:tcW w:w="2262" w:type="pct"/>
            <w:vAlign w:val="center"/>
          </w:tcPr>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高度380mm-480mm（高度可调）</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50</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张</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2-15</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实验光源</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sz w:val="24"/>
                <w:szCs w:val="24"/>
              </w:rPr>
            </w:pPr>
            <w:r w:rsidRPr="003B2BC3">
              <w:rPr>
                <w:rFonts w:asciiTheme="minorEastAsia" w:hAnsiTheme="minorEastAsia" w:cs="宋体" w:hint="eastAsia"/>
                <w:color w:val="000000"/>
                <w:kern w:val="0"/>
                <w:sz w:val="24"/>
                <w:szCs w:val="24"/>
              </w:rPr>
              <w:t>节能、台式日光灯</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25</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个</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2-16</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实验室电气布线</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1、规格：</w:t>
            </w:r>
            <w:r w:rsidRPr="003B2BC3">
              <w:rPr>
                <w:rFonts w:asciiTheme="minorEastAsia" w:hAnsiTheme="minorEastAsia" w:cs="Times New Roman"/>
                <w:color w:val="000000"/>
                <w:kern w:val="0"/>
                <w:sz w:val="24"/>
                <w:szCs w:val="24"/>
              </w:rPr>
              <w:t>φ25mm</w:t>
            </w:r>
            <w:r w:rsidRPr="003B2BC3">
              <w:rPr>
                <w:rFonts w:asciiTheme="minorEastAsia" w:hAnsiTheme="minorEastAsia" w:cs="宋体" w:hint="eastAsia"/>
                <w:color w:val="000000"/>
                <w:kern w:val="0"/>
                <w:sz w:val="24"/>
                <w:szCs w:val="24"/>
              </w:rPr>
              <w:t>或</w:t>
            </w:r>
            <w:r w:rsidRPr="003B2BC3">
              <w:rPr>
                <w:rFonts w:asciiTheme="minorEastAsia" w:hAnsiTheme="minorEastAsia" w:cs="Times New Roman"/>
                <w:color w:val="000000"/>
                <w:kern w:val="0"/>
                <w:sz w:val="24"/>
                <w:szCs w:val="24"/>
              </w:rPr>
              <w:t>φ32mm</w:t>
            </w:r>
            <w:r w:rsidRPr="003B2BC3">
              <w:rPr>
                <w:rFonts w:asciiTheme="minorEastAsia" w:hAnsiTheme="minorEastAsia" w:cs="Times New Roman" w:hint="eastAsia"/>
                <w:color w:val="000000"/>
                <w:kern w:val="0"/>
                <w:sz w:val="24"/>
                <w:szCs w:val="24"/>
              </w:rPr>
              <w:t>；</w:t>
            </w:r>
            <w:r w:rsidRPr="003B2BC3">
              <w:rPr>
                <w:rFonts w:asciiTheme="minorEastAsia" w:hAnsiTheme="minorEastAsia" w:cs="Times New Roman"/>
                <w:color w:val="000000"/>
                <w:kern w:val="0"/>
                <w:sz w:val="24"/>
                <w:szCs w:val="24"/>
              </w:rPr>
              <w:br/>
            </w:r>
            <w:r w:rsidRPr="003B2BC3">
              <w:rPr>
                <w:rFonts w:asciiTheme="minorEastAsia" w:hAnsiTheme="minorEastAsia" w:cs="宋体" w:hint="eastAsia"/>
                <w:color w:val="000000"/>
                <w:kern w:val="0"/>
                <w:sz w:val="24"/>
                <w:szCs w:val="24"/>
              </w:rPr>
              <w:t>2、采用铜芯</w:t>
            </w:r>
            <w:r w:rsidRPr="003B2BC3">
              <w:rPr>
                <w:rFonts w:asciiTheme="minorEastAsia" w:hAnsiTheme="minorEastAsia" w:cs="Times New Roman"/>
                <w:color w:val="000000"/>
                <w:kern w:val="0"/>
                <w:sz w:val="24"/>
                <w:szCs w:val="24"/>
              </w:rPr>
              <w:t>24</w:t>
            </w:r>
            <w:r w:rsidRPr="003B2BC3">
              <w:rPr>
                <w:rFonts w:asciiTheme="minorEastAsia" w:hAnsiTheme="minorEastAsia" w:cs="宋体" w:hint="eastAsia"/>
                <w:color w:val="000000"/>
                <w:kern w:val="0"/>
                <w:sz w:val="24"/>
                <w:szCs w:val="24"/>
              </w:rPr>
              <w:t>芯，耐压</w:t>
            </w:r>
            <w:r w:rsidRPr="003B2BC3">
              <w:rPr>
                <w:rFonts w:asciiTheme="minorEastAsia" w:hAnsiTheme="minorEastAsia" w:cs="Times New Roman"/>
                <w:color w:val="000000"/>
                <w:kern w:val="0"/>
                <w:sz w:val="24"/>
                <w:szCs w:val="24"/>
              </w:rPr>
              <w:t>500V</w:t>
            </w:r>
            <w:r w:rsidRPr="003B2BC3">
              <w:rPr>
                <w:rFonts w:asciiTheme="minorEastAsia" w:hAnsiTheme="minorEastAsia" w:cs="宋体" w:hint="eastAsia"/>
                <w:color w:val="000000"/>
                <w:kern w:val="0"/>
                <w:sz w:val="24"/>
                <w:szCs w:val="24"/>
              </w:rPr>
              <w:t>。</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室</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2-17</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实验室供排水系统</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1、给水采用</w:t>
            </w:r>
            <w:r w:rsidRPr="003B2BC3">
              <w:rPr>
                <w:rFonts w:asciiTheme="minorEastAsia" w:hAnsiTheme="minorEastAsia" w:cs="Times New Roman"/>
                <w:color w:val="000000"/>
                <w:kern w:val="0"/>
                <w:sz w:val="24"/>
                <w:szCs w:val="24"/>
              </w:rPr>
              <w:t>φ25</w:t>
            </w:r>
            <w:r w:rsidRPr="003B2BC3">
              <w:rPr>
                <w:rFonts w:asciiTheme="minorEastAsia" w:hAnsiTheme="minorEastAsia" w:cs="宋体" w:hint="eastAsia"/>
                <w:color w:val="000000"/>
                <w:kern w:val="0"/>
                <w:sz w:val="24"/>
                <w:szCs w:val="24"/>
              </w:rPr>
              <w:t>㎜，</w:t>
            </w:r>
            <w:r w:rsidRPr="003B2BC3">
              <w:rPr>
                <w:rFonts w:asciiTheme="minorEastAsia" w:hAnsiTheme="minorEastAsia" w:cs="Times New Roman"/>
                <w:color w:val="000000"/>
                <w:kern w:val="0"/>
                <w:sz w:val="24"/>
                <w:szCs w:val="24"/>
              </w:rPr>
              <w:t>PPR</w:t>
            </w:r>
            <w:r w:rsidRPr="003B2BC3">
              <w:rPr>
                <w:rFonts w:asciiTheme="minorEastAsia" w:hAnsiTheme="minorEastAsia" w:cs="宋体" w:hint="eastAsia"/>
                <w:color w:val="000000"/>
                <w:kern w:val="0"/>
                <w:sz w:val="24"/>
                <w:szCs w:val="24"/>
              </w:rPr>
              <w:t>管；</w:t>
            </w:r>
            <w:r w:rsidRPr="003B2BC3">
              <w:rPr>
                <w:rFonts w:asciiTheme="minorEastAsia" w:hAnsiTheme="minorEastAsia" w:cs="宋体" w:hint="eastAsia"/>
                <w:color w:val="000000"/>
                <w:kern w:val="0"/>
                <w:sz w:val="24"/>
                <w:szCs w:val="24"/>
              </w:rPr>
              <w:br/>
              <w:t>2、排水采用</w:t>
            </w:r>
            <w:r w:rsidRPr="003B2BC3">
              <w:rPr>
                <w:rFonts w:asciiTheme="minorEastAsia" w:hAnsiTheme="minorEastAsia" w:cs="Times New Roman"/>
                <w:color w:val="000000"/>
                <w:kern w:val="0"/>
                <w:sz w:val="24"/>
                <w:szCs w:val="24"/>
              </w:rPr>
              <w:t>φ50</w:t>
            </w:r>
            <w:r w:rsidRPr="003B2BC3">
              <w:rPr>
                <w:rFonts w:asciiTheme="minorEastAsia" w:hAnsiTheme="minorEastAsia" w:cs="宋体" w:hint="eastAsia"/>
                <w:color w:val="000000"/>
                <w:kern w:val="0"/>
                <w:sz w:val="24"/>
                <w:szCs w:val="24"/>
              </w:rPr>
              <w:t>㎜，</w:t>
            </w:r>
            <w:r w:rsidRPr="003B2BC3">
              <w:rPr>
                <w:rFonts w:asciiTheme="minorEastAsia" w:hAnsiTheme="minorEastAsia" w:cs="Times New Roman"/>
                <w:color w:val="000000"/>
                <w:kern w:val="0"/>
                <w:sz w:val="24"/>
                <w:szCs w:val="24"/>
              </w:rPr>
              <w:t>PV</w:t>
            </w:r>
            <w:r w:rsidRPr="003B2BC3">
              <w:rPr>
                <w:rFonts w:asciiTheme="minorEastAsia" w:hAnsiTheme="minorEastAsia" w:cs="Times New Roman" w:hint="eastAsia"/>
                <w:color w:val="000000"/>
                <w:kern w:val="0"/>
                <w:sz w:val="24"/>
                <w:szCs w:val="24"/>
              </w:rPr>
              <w:t>C</w:t>
            </w:r>
            <w:r w:rsidRPr="003B2BC3">
              <w:rPr>
                <w:rFonts w:asciiTheme="minorEastAsia" w:hAnsiTheme="minorEastAsia" w:cs="宋体" w:hint="eastAsia"/>
                <w:color w:val="000000"/>
                <w:kern w:val="0"/>
                <w:sz w:val="24"/>
                <w:szCs w:val="24"/>
              </w:rPr>
              <w:t>管。</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室</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2-18</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实验室网络布线</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网络布线：工程级全无氧铜超五类屏蔽双绞线。</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室</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0C5F46">
        <w:trPr>
          <w:trHeight w:val="531"/>
        </w:trPr>
        <w:tc>
          <w:tcPr>
            <w:tcW w:w="5000" w:type="pct"/>
            <w:gridSpan w:val="6"/>
            <w:vAlign w:val="center"/>
          </w:tcPr>
          <w:p w:rsidR="003B2BC3" w:rsidRPr="003B2BC3" w:rsidRDefault="003B2BC3" w:rsidP="000C5F46">
            <w:pPr>
              <w:widowControl/>
              <w:spacing w:line="420" w:lineRule="exact"/>
              <w:jc w:val="center"/>
              <w:rPr>
                <w:rFonts w:asciiTheme="minorEastAsia" w:hAnsiTheme="minorEastAsia" w:cs="宋体"/>
                <w:b/>
                <w:kern w:val="0"/>
                <w:sz w:val="24"/>
                <w:szCs w:val="24"/>
              </w:rPr>
            </w:pPr>
            <w:r w:rsidRPr="003B2BC3">
              <w:rPr>
                <w:rFonts w:asciiTheme="minorEastAsia" w:hAnsiTheme="minorEastAsia" w:cs="宋体" w:hint="eastAsia"/>
                <w:b/>
                <w:color w:val="000000" w:themeColor="text1"/>
                <w:kern w:val="0"/>
                <w:sz w:val="24"/>
                <w:szCs w:val="24"/>
              </w:rPr>
              <w:t>劳技设备、仪器</w:t>
            </w: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3-1</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多媒体教师台</w:t>
            </w:r>
          </w:p>
        </w:tc>
        <w:tc>
          <w:tcPr>
            <w:tcW w:w="2262" w:type="pct"/>
            <w:vAlign w:val="center"/>
          </w:tcPr>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1、规格：长2400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w:t>
            </w:r>
            <w:r w:rsidRPr="003B2BC3">
              <w:rPr>
                <w:rFonts w:asciiTheme="minorEastAsia" w:hAnsiTheme="minorEastAsia" w:cs="宋体" w:hint="eastAsia"/>
                <w:color w:val="000000" w:themeColor="text1"/>
                <w:kern w:val="0"/>
                <w:sz w:val="24"/>
                <w:szCs w:val="24"/>
              </w:rPr>
              <w:t>宽750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w:t>
            </w:r>
            <w:r w:rsidRPr="003B2BC3">
              <w:rPr>
                <w:rFonts w:asciiTheme="minorEastAsia" w:hAnsiTheme="minorEastAsia" w:cs="宋体" w:hint="eastAsia"/>
                <w:color w:val="000000" w:themeColor="text1"/>
                <w:kern w:val="0"/>
                <w:sz w:val="24"/>
                <w:szCs w:val="24"/>
              </w:rPr>
              <w:t>高850mm；</w:t>
            </w:r>
          </w:p>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2、台面：采用50mm厚实木台面；</w:t>
            </w:r>
          </w:p>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3、产品结构：铝木结构。</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张</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3-2</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电源总控台</w:t>
            </w:r>
          </w:p>
        </w:tc>
        <w:tc>
          <w:tcPr>
            <w:tcW w:w="2262" w:type="pct"/>
            <w:vAlign w:val="center"/>
          </w:tcPr>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装置在主控台中间抽屈内</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套</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3-3</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学生操作台</w:t>
            </w:r>
          </w:p>
        </w:tc>
        <w:tc>
          <w:tcPr>
            <w:tcW w:w="2262" w:type="pct"/>
            <w:vAlign w:val="center"/>
          </w:tcPr>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1、尺寸:长2400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w:t>
            </w:r>
            <w:r w:rsidRPr="003B2BC3">
              <w:rPr>
                <w:rFonts w:asciiTheme="minorEastAsia" w:hAnsiTheme="minorEastAsia" w:cs="宋体" w:hint="eastAsia"/>
                <w:color w:val="000000" w:themeColor="text1"/>
                <w:kern w:val="0"/>
                <w:sz w:val="24"/>
                <w:szCs w:val="24"/>
              </w:rPr>
              <w:t>宽1200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w:t>
            </w:r>
            <w:r w:rsidRPr="003B2BC3">
              <w:rPr>
                <w:rFonts w:asciiTheme="minorEastAsia" w:hAnsiTheme="minorEastAsia" w:cs="宋体" w:hint="eastAsia"/>
                <w:color w:val="000000" w:themeColor="text1"/>
                <w:kern w:val="0"/>
                <w:sz w:val="24"/>
                <w:szCs w:val="24"/>
              </w:rPr>
              <w:t>高780mm；</w:t>
            </w:r>
          </w:p>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2、台面:采用50mm厚实木台面；</w:t>
            </w:r>
          </w:p>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3、台身结构：采用铝木结构。</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6</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张</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3-4</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学生实验凳</w:t>
            </w:r>
          </w:p>
        </w:tc>
        <w:tc>
          <w:tcPr>
            <w:tcW w:w="2262" w:type="pct"/>
            <w:vAlign w:val="center"/>
          </w:tcPr>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高度380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color w:val="000000" w:themeColor="text1"/>
                <w:kern w:val="0"/>
                <w:sz w:val="24"/>
                <w:szCs w:val="24"/>
              </w:rPr>
              <w:t>-480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color w:val="000000" w:themeColor="text1"/>
                <w:kern w:val="0"/>
                <w:sz w:val="24"/>
                <w:szCs w:val="24"/>
              </w:rPr>
              <w:t>(高度可调)</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50</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张</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3-5</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水槽台</w:t>
            </w:r>
          </w:p>
        </w:tc>
        <w:tc>
          <w:tcPr>
            <w:tcW w:w="2262" w:type="pct"/>
            <w:vAlign w:val="center"/>
          </w:tcPr>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长1200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w:t>
            </w:r>
            <w:r w:rsidRPr="003B2BC3">
              <w:rPr>
                <w:rFonts w:asciiTheme="minorEastAsia" w:hAnsiTheme="minorEastAsia" w:cs="宋体" w:hint="eastAsia"/>
                <w:color w:val="000000" w:themeColor="text1"/>
                <w:kern w:val="0"/>
                <w:sz w:val="24"/>
                <w:szCs w:val="24"/>
              </w:rPr>
              <w:t>宽600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w:t>
            </w:r>
            <w:r w:rsidRPr="003B2BC3">
              <w:rPr>
                <w:rFonts w:asciiTheme="minorEastAsia" w:hAnsiTheme="minorEastAsia" w:cs="宋体" w:hint="eastAsia"/>
                <w:color w:val="000000" w:themeColor="text1"/>
                <w:kern w:val="0"/>
                <w:sz w:val="24"/>
                <w:szCs w:val="24"/>
              </w:rPr>
              <w:t>高780mm</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张</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lastRenderedPageBreak/>
              <w:t>3-6</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实验室电气布线</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Times New Roman"/>
                <w:color w:val="000000"/>
                <w:sz w:val="24"/>
                <w:szCs w:val="24"/>
              </w:rPr>
            </w:pPr>
            <w:r w:rsidRPr="003B2BC3">
              <w:rPr>
                <w:rFonts w:asciiTheme="minorEastAsia" w:hAnsiTheme="minorEastAsia" w:cs="宋体" w:hint="eastAsia"/>
                <w:color w:val="000000"/>
                <w:kern w:val="0"/>
                <w:sz w:val="24"/>
                <w:szCs w:val="24"/>
              </w:rPr>
              <w:t>1、规格：</w:t>
            </w:r>
            <w:r w:rsidRPr="003B2BC3">
              <w:rPr>
                <w:rFonts w:asciiTheme="minorEastAsia" w:hAnsiTheme="minorEastAsia" w:cs="Times New Roman"/>
                <w:color w:val="000000"/>
                <w:kern w:val="0"/>
                <w:sz w:val="24"/>
                <w:szCs w:val="24"/>
              </w:rPr>
              <w:t>φ25mm</w:t>
            </w:r>
            <w:r w:rsidRPr="003B2BC3">
              <w:rPr>
                <w:rFonts w:asciiTheme="minorEastAsia" w:hAnsiTheme="minorEastAsia" w:cs="宋体" w:hint="eastAsia"/>
                <w:color w:val="000000"/>
                <w:kern w:val="0"/>
                <w:sz w:val="24"/>
                <w:szCs w:val="24"/>
              </w:rPr>
              <w:t>或</w:t>
            </w:r>
            <w:r w:rsidRPr="003B2BC3">
              <w:rPr>
                <w:rFonts w:asciiTheme="minorEastAsia" w:hAnsiTheme="minorEastAsia" w:cs="Times New Roman"/>
                <w:color w:val="000000"/>
                <w:kern w:val="0"/>
                <w:sz w:val="24"/>
                <w:szCs w:val="24"/>
              </w:rPr>
              <w:t>φ32mm</w:t>
            </w:r>
            <w:r w:rsidRPr="003B2BC3">
              <w:rPr>
                <w:rFonts w:asciiTheme="minorEastAsia" w:hAnsiTheme="minorEastAsia" w:cs="Times New Roman" w:hint="eastAsia"/>
                <w:color w:val="000000"/>
                <w:kern w:val="0"/>
                <w:sz w:val="24"/>
                <w:szCs w:val="24"/>
              </w:rPr>
              <w:t>；</w:t>
            </w:r>
            <w:r w:rsidRPr="003B2BC3">
              <w:rPr>
                <w:rFonts w:asciiTheme="minorEastAsia" w:hAnsiTheme="minorEastAsia" w:cs="Times New Roman"/>
                <w:color w:val="000000"/>
                <w:kern w:val="0"/>
                <w:sz w:val="24"/>
                <w:szCs w:val="24"/>
              </w:rPr>
              <w:br/>
            </w:r>
            <w:r w:rsidRPr="003B2BC3">
              <w:rPr>
                <w:rFonts w:asciiTheme="minorEastAsia" w:hAnsiTheme="minorEastAsia" w:cs="宋体" w:hint="eastAsia"/>
                <w:color w:val="000000"/>
                <w:kern w:val="0"/>
                <w:sz w:val="24"/>
                <w:szCs w:val="24"/>
              </w:rPr>
              <w:t>2、铜芯</w:t>
            </w:r>
            <w:r w:rsidRPr="003B2BC3">
              <w:rPr>
                <w:rFonts w:asciiTheme="minorEastAsia" w:hAnsiTheme="minorEastAsia" w:cs="Times New Roman"/>
                <w:color w:val="000000"/>
                <w:kern w:val="0"/>
                <w:sz w:val="24"/>
                <w:szCs w:val="24"/>
              </w:rPr>
              <w:t>24</w:t>
            </w:r>
            <w:r w:rsidRPr="003B2BC3">
              <w:rPr>
                <w:rFonts w:asciiTheme="minorEastAsia" w:hAnsiTheme="minorEastAsia" w:cs="宋体" w:hint="eastAsia"/>
                <w:color w:val="000000"/>
                <w:kern w:val="0"/>
                <w:sz w:val="24"/>
                <w:szCs w:val="24"/>
              </w:rPr>
              <w:t>芯，</w:t>
            </w:r>
            <w:r w:rsidRPr="003B2BC3">
              <w:rPr>
                <w:rFonts w:asciiTheme="minorEastAsia" w:hAnsiTheme="minorEastAsia" w:cs="Times New Roman"/>
                <w:color w:val="000000"/>
                <w:kern w:val="0"/>
                <w:sz w:val="24"/>
                <w:szCs w:val="24"/>
              </w:rPr>
              <w:t>UPVC(</w:t>
            </w:r>
            <w:r w:rsidRPr="003B2BC3">
              <w:rPr>
                <w:rFonts w:asciiTheme="minorEastAsia" w:hAnsiTheme="minorEastAsia" w:cs="宋体" w:hint="eastAsia"/>
                <w:color w:val="000000"/>
                <w:kern w:val="0"/>
                <w:sz w:val="24"/>
                <w:szCs w:val="24"/>
              </w:rPr>
              <w:t>国标</w:t>
            </w:r>
            <w:r w:rsidRPr="003B2BC3">
              <w:rPr>
                <w:rFonts w:asciiTheme="minorEastAsia" w:hAnsiTheme="minorEastAsia" w:cs="Times New Roman"/>
                <w:color w:val="000000"/>
                <w:kern w:val="0"/>
                <w:sz w:val="24"/>
                <w:szCs w:val="24"/>
              </w:rPr>
              <w:t>)</w:t>
            </w:r>
            <w:r w:rsidRPr="003B2BC3">
              <w:rPr>
                <w:rFonts w:asciiTheme="minorEastAsia" w:hAnsiTheme="minorEastAsia" w:cs="宋体" w:hint="eastAsia"/>
                <w:color w:val="000000"/>
                <w:kern w:val="0"/>
                <w:sz w:val="24"/>
                <w:szCs w:val="24"/>
              </w:rPr>
              <w:t>管，耐压</w:t>
            </w:r>
            <w:r w:rsidRPr="003B2BC3">
              <w:rPr>
                <w:rFonts w:asciiTheme="minorEastAsia" w:hAnsiTheme="minorEastAsia" w:cs="Times New Roman"/>
                <w:color w:val="000000"/>
                <w:kern w:val="0"/>
                <w:sz w:val="24"/>
                <w:szCs w:val="24"/>
              </w:rPr>
              <w:t>500V</w:t>
            </w:r>
            <w:r w:rsidRPr="003B2BC3">
              <w:rPr>
                <w:rFonts w:asciiTheme="minorEastAsia" w:hAnsiTheme="minorEastAsia" w:cs="宋体" w:hint="eastAsia"/>
                <w:color w:val="000000"/>
                <w:kern w:val="0"/>
                <w:sz w:val="24"/>
                <w:szCs w:val="24"/>
              </w:rPr>
              <w:t>，交直流两用。</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室</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3-7</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实验室给排水系统</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Times New Roman"/>
                <w:color w:val="000000"/>
                <w:sz w:val="24"/>
                <w:szCs w:val="24"/>
              </w:rPr>
            </w:pPr>
            <w:r w:rsidRPr="003B2BC3">
              <w:rPr>
                <w:rFonts w:asciiTheme="minorEastAsia" w:hAnsiTheme="minorEastAsia" w:cs="宋体" w:hint="eastAsia"/>
                <w:color w:val="000000"/>
                <w:kern w:val="0"/>
                <w:sz w:val="24"/>
                <w:szCs w:val="24"/>
              </w:rPr>
              <w:t>1、给水采用</w:t>
            </w:r>
            <w:r w:rsidRPr="003B2BC3">
              <w:rPr>
                <w:rFonts w:asciiTheme="minorEastAsia" w:hAnsiTheme="minorEastAsia" w:cs="Times New Roman"/>
                <w:color w:val="000000"/>
                <w:kern w:val="0"/>
                <w:sz w:val="24"/>
                <w:szCs w:val="24"/>
              </w:rPr>
              <w:t>φ25</w:t>
            </w:r>
            <w:r w:rsidRPr="003B2BC3">
              <w:rPr>
                <w:rFonts w:asciiTheme="minorEastAsia" w:hAnsiTheme="minorEastAsia" w:cs="宋体" w:hint="eastAsia"/>
                <w:color w:val="000000"/>
                <w:kern w:val="0"/>
                <w:sz w:val="24"/>
                <w:szCs w:val="24"/>
              </w:rPr>
              <w:t>㎜，</w:t>
            </w:r>
            <w:r w:rsidRPr="003B2BC3">
              <w:rPr>
                <w:rFonts w:asciiTheme="minorEastAsia" w:hAnsiTheme="minorEastAsia" w:cs="Times New Roman"/>
                <w:color w:val="000000"/>
                <w:kern w:val="0"/>
                <w:sz w:val="24"/>
                <w:szCs w:val="24"/>
              </w:rPr>
              <w:t>PPR</w:t>
            </w:r>
            <w:r w:rsidRPr="003B2BC3">
              <w:rPr>
                <w:rFonts w:asciiTheme="minorEastAsia" w:hAnsiTheme="minorEastAsia" w:cs="宋体" w:hint="eastAsia"/>
                <w:color w:val="000000"/>
                <w:kern w:val="0"/>
                <w:sz w:val="24"/>
                <w:szCs w:val="24"/>
              </w:rPr>
              <w:t>管；</w:t>
            </w:r>
            <w:r w:rsidRPr="003B2BC3">
              <w:rPr>
                <w:rFonts w:asciiTheme="minorEastAsia" w:hAnsiTheme="minorEastAsia" w:cs="宋体" w:hint="eastAsia"/>
                <w:color w:val="000000"/>
                <w:kern w:val="0"/>
                <w:sz w:val="24"/>
                <w:szCs w:val="24"/>
              </w:rPr>
              <w:br/>
              <w:t>2、排水采用</w:t>
            </w:r>
            <w:r w:rsidRPr="003B2BC3">
              <w:rPr>
                <w:rFonts w:asciiTheme="minorEastAsia" w:hAnsiTheme="minorEastAsia" w:cs="Times New Roman"/>
                <w:color w:val="000000"/>
                <w:kern w:val="0"/>
                <w:sz w:val="24"/>
                <w:szCs w:val="24"/>
              </w:rPr>
              <w:t>φ50</w:t>
            </w:r>
            <w:r w:rsidRPr="003B2BC3">
              <w:rPr>
                <w:rFonts w:asciiTheme="minorEastAsia" w:hAnsiTheme="minorEastAsia" w:cs="宋体" w:hint="eastAsia"/>
                <w:color w:val="000000"/>
                <w:kern w:val="0"/>
                <w:sz w:val="24"/>
                <w:szCs w:val="24"/>
              </w:rPr>
              <w:t>㎜，</w:t>
            </w:r>
            <w:r w:rsidRPr="003B2BC3">
              <w:rPr>
                <w:rFonts w:asciiTheme="minorEastAsia" w:hAnsiTheme="minorEastAsia" w:cs="Times New Roman"/>
                <w:color w:val="000000"/>
                <w:kern w:val="0"/>
                <w:sz w:val="24"/>
                <w:szCs w:val="24"/>
              </w:rPr>
              <w:t>PV</w:t>
            </w:r>
            <w:r w:rsidRPr="003B2BC3">
              <w:rPr>
                <w:rFonts w:asciiTheme="minorEastAsia" w:hAnsiTheme="minorEastAsia" w:cs="Times New Roman" w:hint="eastAsia"/>
                <w:color w:val="000000"/>
                <w:kern w:val="0"/>
                <w:sz w:val="24"/>
                <w:szCs w:val="24"/>
              </w:rPr>
              <w:t>C</w:t>
            </w:r>
            <w:r w:rsidRPr="003B2BC3">
              <w:rPr>
                <w:rFonts w:asciiTheme="minorEastAsia" w:hAnsiTheme="minorEastAsia" w:cs="宋体" w:hint="eastAsia"/>
                <w:color w:val="000000"/>
                <w:kern w:val="0"/>
                <w:sz w:val="24"/>
                <w:szCs w:val="24"/>
              </w:rPr>
              <w:t>管。</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室</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3-8</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激光雕刻机</w:t>
            </w:r>
          </w:p>
        </w:tc>
        <w:tc>
          <w:tcPr>
            <w:tcW w:w="2262" w:type="pct"/>
            <w:vAlign w:val="center"/>
          </w:tcPr>
          <w:p w:rsidR="003B2BC3" w:rsidRPr="003B2BC3" w:rsidRDefault="003B2BC3" w:rsidP="000C5F46">
            <w:pPr>
              <w:widowControl/>
              <w:spacing w:line="420" w:lineRule="exact"/>
              <w:jc w:val="lef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1、应用范围：工艺品、竹木制品、广告装璜、服装、皮革、印刷制版、装饰装潢、建筑模型等；</w:t>
            </w:r>
          </w:p>
          <w:p w:rsidR="003B2BC3" w:rsidRPr="003B2BC3" w:rsidRDefault="003B2BC3" w:rsidP="000C5F46">
            <w:pPr>
              <w:widowControl/>
              <w:spacing w:line="420" w:lineRule="exact"/>
              <w:jc w:val="lef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2、适用材料：皮革、橡胶、木板、竹制品、有机玻璃、瓷砖、塑料、大理石、玉石、水晶、布料等非金属材料。</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台</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3-9</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电热丝切割器</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台</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3-10</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八合一小机床</w:t>
            </w:r>
          </w:p>
        </w:tc>
        <w:tc>
          <w:tcPr>
            <w:tcW w:w="2262" w:type="pct"/>
            <w:vAlign w:val="center"/>
          </w:tcPr>
          <w:p w:rsidR="003B2BC3" w:rsidRPr="003B2BC3" w:rsidRDefault="003B2BC3" w:rsidP="000C5F46">
            <w:pPr>
              <w:widowControl/>
              <w:spacing w:line="420" w:lineRule="exact"/>
              <w:jc w:val="lef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可以分别组装出立式钻床、手枪钻、万能分度机床、锯磨一体机床、机械进给车床的组合与操作等</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13</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套</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3-11</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传感器实验套件</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13</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套</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3-12</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数字电路实验套件</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13</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套</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3-13</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继电器实验套件</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13</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套</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3-14</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电子控制系统实验套件</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13</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套</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3-15</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双踪示波器</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台</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3-16</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数字万用表</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13</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台</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3-17</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兆欧表</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操作方式：手动量程</w:t>
            </w:r>
            <w:r w:rsidRPr="003B2BC3">
              <w:rPr>
                <w:rFonts w:asciiTheme="minorEastAsia" w:hAnsiTheme="minorEastAsia" w:cs="Times New Roman" w:hint="eastAsia"/>
                <w:color w:val="000000"/>
                <w:kern w:val="0"/>
                <w:sz w:val="24"/>
                <w:szCs w:val="24"/>
              </w:rPr>
              <w:t>；</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13</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台</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3-18</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电工刀</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刀片厚度≥2</w:t>
            </w:r>
            <w:r w:rsidRPr="003B2BC3">
              <w:rPr>
                <w:rFonts w:asciiTheme="minorEastAsia" w:hAnsiTheme="minorEastAsia" w:cs="Times New Roman" w:hint="eastAsia"/>
                <w:color w:val="000000"/>
                <w:kern w:val="0"/>
                <w:sz w:val="24"/>
                <w:szCs w:val="24"/>
              </w:rPr>
              <w:t>mm</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13</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把</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3-19</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台虎钳</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Times New Roman"/>
                <w:color w:val="000000"/>
                <w:kern w:val="0"/>
                <w:sz w:val="24"/>
                <w:szCs w:val="24"/>
              </w:rPr>
            </w:pPr>
            <w:r w:rsidRPr="003B2BC3">
              <w:rPr>
                <w:rFonts w:asciiTheme="minorEastAsia" w:hAnsiTheme="minorEastAsia" w:cs="Times New Roman" w:hint="eastAsia"/>
                <w:color w:val="000000"/>
                <w:kern w:val="0"/>
                <w:sz w:val="24"/>
                <w:szCs w:val="24"/>
              </w:rPr>
              <w:t>1、</w:t>
            </w:r>
            <w:r w:rsidRPr="003B2BC3">
              <w:rPr>
                <w:rFonts w:asciiTheme="minorEastAsia" w:hAnsiTheme="minorEastAsia" w:cs="Times New Roman"/>
                <w:color w:val="000000"/>
                <w:kern w:val="0"/>
                <w:sz w:val="24"/>
                <w:szCs w:val="24"/>
              </w:rPr>
              <w:t>可旋转；</w:t>
            </w:r>
          </w:p>
          <w:p w:rsidR="003B2BC3" w:rsidRPr="003B2BC3" w:rsidRDefault="003B2BC3" w:rsidP="000C5F46">
            <w:pPr>
              <w:widowControl/>
              <w:spacing w:line="420" w:lineRule="exact"/>
              <w:jc w:val="left"/>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hint="eastAsia"/>
                <w:color w:val="000000"/>
                <w:kern w:val="0"/>
                <w:sz w:val="24"/>
                <w:szCs w:val="24"/>
              </w:rPr>
              <w:t>2、</w:t>
            </w:r>
            <w:r w:rsidRPr="003B2BC3">
              <w:rPr>
                <w:rFonts w:asciiTheme="minorEastAsia" w:hAnsiTheme="minorEastAsia" w:cs="Times New Roman"/>
                <w:color w:val="000000"/>
                <w:kern w:val="0"/>
                <w:sz w:val="24"/>
                <w:szCs w:val="24"/>
              </w:rPr>
              <w:t>钳口宽度：150mm</w:t>
            </w:r>
            <w:r w:rsidRPr="003B2BC3">
              <w:rPr>
                <w:rFonts w:asciiTheme="minorEastAsia" w:hAnsiTheme="minorEastAsia" w:cs="Times New Roman" w:hint="eastAsia"/>
                <w:color w:val="000000"/>
                <w:kern w:val="0"/>
                <w:sz w:val="24"/>
                <w:szCs w:val="24"/>
              </w:rPr>
              <w:t>。</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2</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台</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3-20</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学生台钳</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钳口宽度：150mm</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2</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台</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rPr>
          <w:trHeight w:val="90"/>
        </w:trPr>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3-21</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砂轮机</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300W，3000r/min，含安全护板</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2</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台</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3-22</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快速平口钳</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3寸</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把</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3-23</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木工砂带机</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Times New Roman"/>
                <w:color w:val="000000"/>
                <w:kern w:val="0"/>
                <w:sz w:val="24"/>
                <w:szCs w:val="24"/>
              </w:rPr>
            </w:pPr>
            <w:r w:rsidRPr="003B2BC3">
              <w:rPr>
                <w:rFonts w:asciiTheme="minorEastAsia" w:hAnsiTheme="minorEastAsia" w:cs="Times New Roman" w:hint="eastAsia"/>
                <w:color w:val="000000"/>
                <w:kern w:val="0"/>
                <w:sz w:val="24"/>
                <w:szCs w:val="24"/>
              </w:rPr>
              <w:t>1、</w:t>
            </w:r>
            <w:r w:rsidRPr="003B2BC3">
              <w:rPr>
                <w:rFonts w:asciiTheme="minorEastAsia" w:hAnsiTheme="minorEastAsia" w:cs="Times New Roman"/>
                <w:color w:val="000000"/>
                <w:kern w:val="0"/>
                <w:sz w:val="24"/>
                <w:szCs w:val="24"/>
              </w:rPr>
              <w:t>砂带尺寸</w:t>
            </w:r>
            <w:r w:rsidRPr="003B2BC3">
              <w:rPr>
                <w:rFonts w:asciiTheme="minorEastAsia" w:hAnsiTheme="minorEastAsia" w:cs="Times New Roman" w:hint="eastAsia"/>
                <w:color w:val="000000"/>
                <w:kern w:val="0"/>
                <w:sz w:val="24"/>
                <w:szCs w:val="24"/>
              </w:rPr>
              <w:t>：宽</w:t>
            </w:r>
            <w:r w:rsidRPr="003B2BC3">
              <w:rPr>
                <w:rFonts w:asciiTheme="minorEastAsia" w:hAnsiTheme="minorEastAsia" w:cs="Times New Roman"/>
                <w:color w:val="000000"/>
                <w:kern w:val="0"/>
                <w:sz w:val="24"/>
                <w:szCs w:val="24"/>
              </w:rPr>
              <w:t>100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*长</w:t>
            </w:r>
            <w:r w:rsidRPr="003B2BC3">
              <w:rPr>
                <w:rFonts w:asciiTheme="minorEastAsia" w:hAnsiTheme="minorEastAsia" w:cs="Times New Roman"/>
                <w:color w:val="000000"/>
                <w:kern w:val="0"/>
                <w:sz w:val="24"/>
                <w:szCs w:val="24"/>
              </w:rPr>
              <w:t>533mm</w:t>
            </w:r>
            <w:r w:rsidRPr="003B2BC3">
              <w:rPr>
                <w:rFonts w:asciiTheme="minorEastAsia" w:hAnsiTheme="minorEastAsia" w:cs="Times New Roman" w:hint="eastAsia"/>
                <w:color w:val="000000"/>
                <w:kern w:val="0"/>
                <w:sz w:val="24"/>
                <w:szCs w:val="24"/>
              </w:rPr>
              <w:t>；</w:t>
            </w:r>
          </w:p>
          <w:p w:rsidR="003B2BC3" w:rsidRPr="003B2BC3" w:rsidRDefault="003B2BC3" w:rsidP="000C5F46">
            <w:pPr>
              <w:widowControl/>
              <w:spacing w:line="420" w:lineRule="exact"/>
              <w:jc w:val="left"/>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hint="eastAsia"/>
                <w:color w:val="000000"/>
                <w:kern w:val="0"/>
                <w:sz w:val="24"/>
                <w:szCs w:val="24"/>
              </w:rPr>
              <w:t>2、</w:t>
            </w:r>
            <w:r w:rsidRPr="003B2BC3">
              <w:rPr>
                <w:rFonts w:asciiTheme="minorEastAsia" w:hAnsiTheme="minorEastAsia" w:cs="Times New Roman"/>
                <w:color w:val="000000"/>
                <w:kern w:val="0"/>
                <w:sz w:val="24"/>
                <w:szCs w:val="24"/>
              </w:rPr>
              <w:t>空载转速</w:t>
            </w:r>
            <w:r w:rsidRPr="003B2BC3">
              <w:rPr>
                <w:rFonts w:asciiTheme="minorEastAsia" w:hAnsiTheme="minorEastAsia" w:cs="Times New Roman" w:hint="eastAsia"/>
                <w:color w:val="000000"/>
                <w:kern w:val="0"/>
                <w:sz w:val="24"/>
                <w:szCs w:val="24"/>
              </w:rPr>
              <w:t>：</w:t>
            </w:r>
            <w:r w:rsidRPr="003B2BC3">
              <w:rPr>
                <w:rFonts w:asciiTheme="minorEastAsia" w:hAnsiTheme="minorEastAsia" w:cs="Times New Roman"/>
                <w:color w:val="000000"/>
                <w:kern w:val="0"/>
                <w:sz w:val="24"/>
                <w:szCs w:val="24"/>
              </w:rPr>
              <w:t>230r/min-350r/min</w:t>
            </w:r>
            <w:r w:rsidRPr="003B2BC3">
              <w:rPr>
                <w:rFonts w:asciiTheme="minorEastAsia" w:hAnsiTheme="minorEastAsia" w:cs="Times New Roman" w:hint="eastAsia"/>
                <w:color w:val="000000"/>
                <w:kern w:val="0"/>
                <w:sz w:val="24"/>
                <w:szCs w:val="24"/>
              </w:rPr>
              <w:t>。</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台</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3-24</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微型带锯</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小型台式，装有自动保护装置</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台</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lastRenderedPageBreak/>
              <w:t>3-25</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金工工具箱</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13</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箱</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3-26</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木工工具箱</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13</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箱</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3-27</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电工工具箱</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13</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箱</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3-28</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公用工具量具箱</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7</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箱</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0C5F46">
        <w:trPr>
          <w:trHeight w:val="578"/>
        </w:trPr>
        <w:tc>
          <w:tcPr>
            <w:tcW w:w="5000" w:type="pct"/>
            <w:gridSpan w:val="6"/>
            <w:vAlign w:val="center"/>
          </w:tcPr>
          <w:p w:rsidR="003B2BC3" w:rsidRPr="003B2BC3" w:rsidRDefault="003B2BC3" w:rsidP="000C5F46">
            <w:pPr>
              <w:widowControl/>
              <w:spacing w:line="420" w:lineRule="exact"/>
              <w:jc w:val="center"/>
              <w:rPr>
                <w:rFonts w:asciiTheme="minorEastAsia" w:hAnsiTheme="minorEastAsia" w:cs="宋体"/>
                <w:b/>
                <w:kern w:val="0"/>
                <w:sz w:val="24"/>
                <w:szCs w:val="24"/>
              </w:rPr>
            </w:pPr>
            <w:r w:rsidRPr="003B2BC3">
              <w:rPr>
                <w:rFonts w:asciiTheme="minorEastAsia" w:hAnsiTheme="minorEastAsia" w:cs="宋体" w:hint="eastAsia"/>
                <w:b/>
                <w:color w:val="000000" w:themeColor="text1"/>
                <w:kern w:val="0"/>
                <w:sz w:val="24"/>
                <w:szCs w:val="24"/>
              </w:rPr>
              <w:t>物理设备</w:t>
            </w: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4-1</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物理准备室边台</w:t>
            </w:r>
          </w:p>
        </w:tc>
        <w:tc>
          <w:tcPr>
            <w:tcW w:w="2262" w:type="pct"/>
            <w:vAlign w:val="center"/>
          </w:tcPr>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规格：长2400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*宽</w:t>
            </w:r>
            <w:r w:rsidRPr="003B2BC3">
              <w:rPr>
                <w:rFonts w:asciiTheme="minorEastAsia" w:hAnsiTheme="minorEastAsia" w:cs="宋体" w:hint="eastAsia"/>
                <w:color w:val="000000" w:themeColor="text1"/>
                <w:kern w:val="0"/>
                <w:sz w:val="24"/>
                <w:szCs w:val="24"/>
              </w:rPr>
              <w:t>600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*高</w:t>
            </w:r>
            <w:r w:rsidRPr="003B2BC3">
              <w:rPr>
                <w:rFonts w:asciiTheme="minorEastAsia" w:hAnsiTheme="minorEastAsia" w:cs="宋体" w:hint="eastAsia"/>
                <w:color w:val="000000" w:themeColor="text1"/>
                <w:kern w:val="0"/>
                <w:sz w:val="24"/>
                <w:szCs w:val="24"/>
              </w:rPr>
              <w:t>850mm</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hint="eastAsia"/>
                <w:color w:val="000000"/>
                <w:kern w:val="0"/>
                <w:sz w:val="24"/>
                <w:szCs w:val="24"/>
              </w:rPr>
              <w:t>2</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个</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4-2</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仪器柜</w:t>
            </w:r>
          </w:p>
        </w:tc>
        <w:tc>
          <w:tcPr>
            <w:tcW w:w="2262" w:type="pct"/>
            <w:vAlign w:val="center"/>
          </w:tcPr>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1、规格：长1200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*宽</w:t>
            </w:r>
            <w:r w:rsidRPr="003B2BC3">
              <w:rPr>
                <w:rFonts w:asciiTheme="minorEastAsia" w:hAnsiTheme="minorEastAsia" w:cs="宋体" w:hint="eastAsia"/>
                <w:color w:val="000000" w:themeColor="text1"/>
                <w:kern w:val="0"/>
                <w:sz w:val="24"/>
                <w:szCs w:val="24"/>
              </w:rPr>
              <w:t>500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*高</w:t>
            </w:r>
            <w:r w:rsidRPr="003B2BC3">
              <w:rPr>
                <w:rFonts w:asciiTheme="minorEastAsia" w:hAnsiTheme="minorEastAsia" w:cs="宋体" w:hint="eastAsia"/>
                <w:color w:val="000000" w:themeColor="text1"/>
                <w:kern w:val="0"/>
                <w:sz w:val="24"/>
                <w:szCs w:val="24"/>
              </w:rPr>
              <w:t>2000mm；</w:t>
            </w:r>
          </w:p>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2、结构：塑铝结构。</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hint="eastAsia"/>
                <w:color w:val="000000"/>
                <w:kern w:val="0"/>
                <w:sz w:val="24"/>
                <w:szCs w:val="24"/>
              </w:rPr>
              <w:t>14</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个</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4-3</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准备室电气布线</w:t>
            </w:r>
          </w:p>
        </w:tc>
        <w:tc>
          <w:tcPr>
            <w:tcW w:w="2262" w:type="pct"/>
            <w:vAlign w:val="center"/>
          </w:tcPr>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1、φ25</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color w:val="000000" w:themeColor="text1"/>
                <w:kern w:val="0"/>
                <w:sz w:val="24"/>
                <w:szCs w:val="24"/>
              </w:rPr>
              <w:t>或φ32</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color w:val="000000" w:themeColor="text1"/>
                <w:kern w:val="0"/>
                <w:sz w:val="24"/>
                <w:szCs w:val="24"/>
              </w:rPr>
              <w:t>，铜芯24芯；</w:t>
            </w:r>
          </w:p>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2、UPVC(国标)管，耐压500V。</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hint="eastAsia"/>
                <w:color w:val="000000"/>
                <w:kern w:val="0"/>
                <w:sz w:val="24"/>
                <w:szCs w:val="24"/>
              </w:rPr>
              <w:t>2</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套</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4-4</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sz w:val="24"/>
                <w:szCs w:val="24"/>
              </w:rPr>
            </w:pPr>
            <w:r w:rsidRPr="003B2BC3">
              <w:rPr>
                <w:rFonts w:asciiTheme="minorEastAsia" w:hAnsiTheme="minorEastAsia" w:cs="宋体" w:hint="eastAsia"/>
                <w:color w:val="000000"/>
                <w:kern w:val="0"/>
                <w:sz w:val="24"/>
                <w:szCs w:val="24"/>
              </w:rPr>
              <w:t>物理仪器柜</w:t>
            </w:r>
          </w:p>
        </w:tc>
        <w:tc>
          <w:tcPr>
            <w:tcW w:w="2262" w:type="pct"/>
            <w:vAlign w:val="center"/>
          </w:tcPr>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1、规格：长1000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*宽</w:t>
            </w:r>
            <w:r w:rsidRPr="003B2BC3">
              <w:rPr>
                <w:rFonts w:asciiTheme="minorEastAsia" w:hAnsiTheme="minorEastAsia" w:cs="宋体" w:hint="eastAsia"/>
                <w:color w:val="000000" w:themeColor="text1"/>
                <w:kern w:val="0"/>
                <w:sz w:val="24"/>
                <w:szCs w:val="24"/>
              </w:rPr>
              <w:t>500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*高</w:t>
            </w:r>
            <w:r w:rsidRPr="003B2BC3">
              <w:rPr>
                <w:rFonts w:asciiTheme="minorEastAsia" w:hAnsiTheme="minorEastAsia" w:cs="宋体" w:hint="eastAsia"/>
                <w:color w:val="000000" w:themeColor="text1"/>
                <w:kern w:val="0"/>
                <w:sz w:val="24"/>
                <w:szCs w:val="24"/>
              </w:rPr>
              <w:t>2000mm；</w:t>
            </w:r>
          </w:p>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2、结构：铝木结构。</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16</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个</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0C5F46">
        <w:trPr>
          <w:trHeight w:val="535"/>
        </w:trPr>
        <w:tc>
          <w:tcPr>
            <w:tcW w:w="5000" w:type="pct"/>
            <w:gridSpan w:val="6"/>
            <w:vAlign w:val="center"/>
          </w:tcPr>
          <w:p w:rsidR="003B2BC3" w:rsidRPr="003B2BC3" w:rsidRDefault="003B2BC3" w:rsidP="000C5F46">
            <w:pPr>
              <w:widowControl/>
              <w:spacing w:line="420" w:lineRule="exact"/>
              <w:jc w:val="center"/>
              <w:rPr>
                <w:rFonts w:asciiTheme="minorEastAsia" w:hAnsiTheme="minorEastAsia" w:cs="宋体"/>
                <w:b/>
                <w:kern w:val="0"/>
                <w:sz w:val="24"/>
                <w:szCs w:val="24"/>
              </w:rPr>
            </w:pPr>
            <w:r w:rsidRPr="003B2BC3">
              <w:rPr>
                <w:rFonts w:asciiTheme="minorEastAsia" w:hAnsiTheme="minorEastAsia" w:cs="宋体" w:hint="eastAsia"/>
                <w:b/>
                <w:color w:val="000000"/>
                <w:kern w:val="0"/>
                <w:sz w:val="24"/>
                <w:szCs w:val="24"/>
              </w:rPr>
              <w:t>通用技术设备、仪器</w:t>
            </w: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5-1</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多媒体教师台</w:t>
            </w:r>
          </w:p>
        </w:tc>
        <w:tc>
          <w:tcPr>
            <w:tcW w:w="2262" w:type="pct"/>
            <w:vAlign w:val="center"/>
          </w:tcPr>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规格：长2400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*宽</w:t>
            </w:r>
            <w:r w:rsidRPr="003B2BC3">
              <w:rPr>
                <w:rFonts w:asciiTheme="minorEastAsia" w:hAnsiTheme="minorEastAsia" w:cs="宋体" w:hint="eastAsia"/>
                <w:color w:val="000000" w:themeColor="text1"/>
                <w:kern w:val="0"/>
                <w:sz w:val="24"/>
                <w:szCs w:val="24"/>
              </w:rPr>
              <w:t>750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*高</w:t>
            </w:r>
            <w:r w:rsidRPr="003B2BC3">
              <w:rPr>
                <w:rFonts w:asciiTheme="minorEastAsia" w:hAnsiTheme="minorEastAsia" w:cs="宋体" w:hint="eastAsia"/>
                <w:color w:val="000000" w:themeColor="text1"/>
                <w:kern w:val="0"/>
                <w:sz w:val="24"/>
                <w:szCs w:val="24"/>
              </w:rPr>
              <w:t>850mm</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张</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5-2</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电源总控台</w:t>
            </w:r>
          </w:p>
        </w:tc>
        <w:tc>
          <w:tcPr>
            <w:tcW w:w="2262" w:type="pct"/>
            <w:vAlign w:val="center"/>
          </w:tcPr>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装置在主控台中间抽屈内</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套</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5-3</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学生操作台（六边形）</w:t>
            </w:r>
          </w:p>
        </w:tc>
        <w:tc>
          <w:tcPr>
            <w:tcW w:w="2262" w:type="pct"/>
            <w:vAlign w:val="center"/>
          </w:tcPr>
          <w:p w:rsidR="003B2BC3" w:rsidRPr="003B2BC3" w:rsidRDefault="003B2BC3" w:rsidP="000C5F46">
            <w:pPr>
              <w:widowControl/>
              <w:spacing w:line="420" w:lineRule="exact"/>
              <w:jc w:val="lef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尺寸：长1500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w:t>
            </w:r>
            <w:r w:rsidRPr="003B2BC3">
              <w:rPr>
                <w:rFonts w:asciiTheme="minorEastAsia" w:hAnsiTheme="minorEastAsia" w:cs="宋体" w:hint="eastAsia"/>
                <w:color w:val="000000" w:themeColor="text1"/>
                <w:kern w:val="0"/>
                <w:sz w:val="24"/>
                <w:szCs w:val="24"/>
              </w:rPr>
              <w:t>宽1200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w:t>
            </w:r>
            <w:r w:rsidRPr="003B2BC3">
              <w:rPr>
                <w:rFonts w:asciiTheme="minorEastAsia" w:hAnsiTheme="minorEastAsia" w:cs="宋体" w:hint="eastAsia"/>
                <w:color w:val="000000" w:themeColor="text1"/>
                <w:kern w:val="0"/>
                <w:sz w:val="24"/>
                <w:szCs w:val="24"/>
              </w:rPr>
              <w:t>高780mm(6人/桌)</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8</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张</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5-4</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学生电源</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16</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个</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5-5</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学生实验凳</w:t>
            </w:r>
          </w:p>
        </w:tc>
        <w:tc>
          <w:tcPr>
            <w:tcW w:w="2262" w:type="pct"/>
            <w:vAlign w:val="center"/>
          </w:tcPr>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高度380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color w:val="000000" w:themeColor="text1"/>
                <w:kern w:val="0"/>
                <w:sz w:val="24"/>
                <w:szCs w:val="24"/>
              </w:rPr>
              <w:t>-480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color w:val="000000" w:themeColor="text1"/>
                <w:kern w:val="0"/>
                <w:sz w:val="24"/>
                <w:szCs w:val="24"/>
              </w:rPr>
              <w:t>(高度可调)</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50</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张</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5-6</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公用工作台</w:t>
            </w:r>
          </w:p>
        </w:tc>
        <w:tc>
          <w:tcPr>
            <w:tcW w:w="2262" w:type="pct"/>
            <w:vAlign w:val="center"/>
          </w:tcPr>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尺寸:长2400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w:t>
            </w:r>
            <w:r w:rsidRPr="003B2BC3">
              <w:rPr>
                <w:rFonts w:asciiTheme="minorEastAsia" w:hAnsiTheme="minorEastAsia" w:cs="宋体" w:hint="eastAsia"/>
                <w:color w:val="000000" w:themeColor="text1"/>
                <w:kern w:val="0"/>
                <w:sz w:val="24"/>
                <w:szCs w:val="24"/>
              </w:rPr>
              <w:t>宽600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w:t>
            </w:r>
            <w:r w:rsidRPr="003B2BC3">
              <w:rPr>
                <w:rFonts w:asciiTheme="minorEastAsia" w:hAnsiTheme="minorEastAsia" w:cs="宋体" w:hint="eastAsia"/>
                <w:color w:val="000000" w:themeColor="text1"/>
                <w:kern w:val="0"/>
                <w:sz w:val="24"/>
                <w:szCs w:val="24"/>
              </w:rPr>
              <w:t>高850mm</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2</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张</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5-7</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模型陈列柜</w:t>
            </w:r>
          </w:p>
        </w:tc>
        <w:tc>
          <w:tcPr>
            <w:tcW w:w="2262" w:type="pct"/>
            <w:vAlign w:val="center"/>
          </w:tcPr>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尺寸：长1000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kern w:val="0"/>
                <w:sz w:val="24"/>
                <w:szCs w:val="24"/>
              </w:rPr>
              <w:t>*</w:t>
            </w:r>
            <w:r w:rsidRPr="003B2BC3">
              <w:rPr>
                <w:rFonts w:asciiTheme="minorEastAsia" w:hAnsiTheme="minorEastAsia" w:cs="宋体" w:hint="eastAsia"/>
                <w:color w:val="000000" w:themeColor="text1"/>
                <w:kern w:val="0"/>
                <w:sz w:val="24"/>
                <w:szCs w:val="24"/>
              </w:rPr>
              <w:t>宽500</w:t>
            </w:r>
            <w:r w:rsidRPr="003B2BC3">
              <w:rPr>
                <w:rFonts w:asciiTheme="minorEastAsia" w:hAnsiTheme="minorEastAsia" w:cs="宋体" w:hint="eastAsia"/>
                <w:kern w:val="0"/>
                <w:sz w:val="24"/>
                <w:szCs w:val="24"/>
              </w:rPr>
              <w:t>*</w:t>
            </w:r>
            <w:r w:rsidRPr="003B2BC3">
              <w:rPr>
                <w:rFonts w:asciiTheme="minorEastAsia" w:hAnsiTheme="minorEastAsia" w:cs="宋体" w:hint="eastAsia"/>
                <w:color w:val="000000" w:themeColor="text1"/>
                <w:kern w:val="0"/>
                <w:sz w:val="24"/>
                <w:szCs w:val="24"/>
              </w:rPr>
              <w:t>高2000mm</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3</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个</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5-8</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实验室电气网络布线</w:t>
            </w:r>
          </w:p>
        </w:tc>
        <w:tc>
          <w:tcPr>
            <w:tcW w:w="2262" w:type="pct"/>
            <w:vAlign w:val="center"/>
          </w:tcPr>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1、规格：φ25mm或φ32mm；</w:t>
            </w:r>
          </w:p>
          <w:p w:rsidR="003B2BC3" w:rsidRPr="003B2BC3" w:rsidRDefault="003B2BC3" w:rsidP="000C5F46">
            <w:pPr>
              <w:widowControl/>
              <w:spacing w:line="420" w:lineRule="exact"/>
              <w:jc w:val="lef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2、铜芯24芯， UPVC(国标)管，耐压500V，交直流两用；</w:t>
            </w:r>
          </w:p>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3、网络布线：工程级超五类网线。</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室</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5-9</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焊接</w:t>
            </w:r>
            <w:r w:rsidRPr="003B2BC3">
              <w:rPr>
                <w:rFonts w:asciiTheme="minorEastAsia" w:hAnsiTheme="minorEastAsia" w:cs="Times New Roman"/>
                <w:color w:val="000000"/>
                <w:kern w:val="0"/>
                <w:sz w:val="24"/>
                <w:szCs w:val="24"/>
              </w:rPr>
              <w:t>/</w:t>
            </w:r>
            <w:r w:rsidRPr="003B2BC3">
              <w:rPr>
                <w:rFonts w:asciiTheme="minorEastAsia" w:hAnsiTheme="minorEastAsia" w:cs="宋体" w:hint="eastAsia"/>
                <w:color w:val="000000"/>
                <w:kern w:val="0"/>
                <w:sz w:val="24"/>
                <w:szCs w:val="24"/>
              </w:rPr>
              <w:t>黏接</w:t>
            </w:r>
            <w:r w:rsidRPr="003B2BC3">
              <w:rPr>
                <w:rFonts w:asciiTheme="minorEastAsia" w:hAnsiTheme="minorEastAsia" w:cs="Times New Roman"/>
                <w:color w:val="000000"/>
                <w:kern w:val="0"/>
                <w:sz w:val="24"/>
                <w:szCs w:val="24"/>
              </w:rPr>
              <w:t>/</w:t>
            </w:r>
            <w:r w:rsidRPr="003B2BC3">
              <w:rPr>
                <w:rFonts w:asciiTheme="minorEastAsia" w:hAnsiTheme="minorEastAsia" w:cs="宋体" w:hint="eastAsia"/>
                <w:color w:val="000000"/>
                <w:kern w:val="0"/>
                <w:sz w:val="24"/>
                <w:szCs w:val="24"/>
              </w:rPr>
              <w:t>铆接模型</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台</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5-10</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螺丝连接模型</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台</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5-11</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桥梁模型</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台</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5-12</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机械制图模型</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台</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5-13</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机械传动模型</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台</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5-14</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榨汁机模型</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台</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lastRenderedPageBreak/>
              <w:t>5-15</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不倒翁模型</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台</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5-16</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多功能拐杖</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台</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5-17</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视力保护提醒器组装材料</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套</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5-18</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台灯功能设计实验箱</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套</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5-19</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照度仪</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17</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台</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5-20</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结构沉重测试仪</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台</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5-21</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自动门实验装置</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台</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5-22</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升旗实验装置</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台</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5-23</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自动水位控制模型（水塔）</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台</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5-24</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传感器功能演示仪</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把</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5-25</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楼道灯光控制系统实验箱</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台</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5-26</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桥梁承重实验装置</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台</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5-27</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便携式木质小凳</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17</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张</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5-28</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塔式起重机模型</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套</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5-29</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结构与设计</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17</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套</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5-30</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流程与设计</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17</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套</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5-31</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系统与设计</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17</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套</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5-32</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控制与设计</w:t>
            </w:r>
          </w:p>
        </w:tc>
        <w:tc>
          <w:tcPr>
            <w:tcW w:w="2262" w:type="pct"/>
            <w:vAlign w:val="center"/>
          </w:tcPr>
          <w:p w:rsidR="003B2BC3" w:rsidRPr="003B2BC3" w:rsidRDefault="003B2BC3" w:rsidP="000C5F46">
            <w:pPr>
              <w:widowControl/>
              <w:spacing w:line="420" w:lineRule="exact"/>
              <w:jc w:val="lef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编程软件及附件，图形化界面编程软件</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17</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套</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5-33</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IMC</w:t>
            </w:r>
            <w:r w:rsidRPr="003B2BC3">
              <w:rPr>
                <w:rFonts w:asciiTheme="minorEastAsia" w:hAnsiTheme="minorEastAsia" w:cs="宋体" w:hint="eastAsia"/>
                <w:color w:val="000000"/>
                <w:kern w:val="0"/>
                <w:sz w:val="24"/>
                <w:szCs w:val="24"/>
              </w:rPr>
              <w:t>控制器添加组合包</w:t>
            </w:r>
          </w:p>
        </w:tc>
        <w:tc>
          <w:tcPr>
            <w:tcW w:w="2262" w:type="pct"/>
            <w:vAlign w:val="center"/>
          </w:tcPr>
          <w:p w:rsidR="003B2BC3" w:rsidRPr="003B2BC3" w:rsidRDefault="003B2BC3" w:rsidP="000C5F46">
            <w:pPr>
              <w:widowControl/>
              <w:spacing w:line="420" w:lineRule="exact"/>
              <w:jc w:val="lef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采用16位以上的处理器，带128</w:t>
            </w:r>
            <w:r w:rsidRPr="003B2BC3">
              <w:rPr>
                <w:rFonts w:asciiTheme="minorEastAsia" w:hAnsiTheme="minorEastAsia" w:cs="宋体" w:hint="eastAsia"/>
                <w:kern w:val="0"/>
                <w:sz w:val="24"/>
                <w:szCs w:val="24"/>
              </w:rPr>
              <w:t>*</w:t>
            </w:r>
            <w:r w:rsidRPr="003B2BC3">
              <w:rPr>
                <w:rFonts w:asciiTheme="minorEastAsia" w:hAnsiTheme="minorEastAsia" w:cs="宋体" w:hint="eastAsia"/>
                <w:color w:val="000000" w:themeColor="text1"/>
                <w:kern w:val="0"/>
                <w:sz w:val="24"/>
                <w:szCs w:val="24"/>
              </w:rPr>
              <w:t>64点阵液晶显示器</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17</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套</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5-34</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三角板</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有机玻璃材质、带刻度</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17</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付</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5-35</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圆规</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长度≥</w:t>
            </w:r>
            <w:r w:rsidRPr="003B2BC3">
              <w:rPr>
                <w:rFonts w:asciiTheme="minorEastAsia" w:hAnsiTheme="minorEastAsia" w:cs="Times New Roman"/>
                <w:color w:val="000000"/>
                <w:kern w:val="0"/>
                <w:sz w:val="24"/>
                <w:szCs w:val="24"/>
              </w:rPr>
              <w:t>20cm</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17</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盒</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5-36</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有机玻璃直尺</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450mm-600mm</w:t>
            </w:r>
            <w:r w:rsidRPr="003B2BC3">
              <w:rPr>
                <w:rFonts w:asciiTheme="minorEastAsia" w:hAnsiTheme="minorEastAsia" w:cs="宋体" w:hint="eastAsia"/>
                <w:color w:val="000000"/>
                <w:kern w:val="0"/>
                <w:sz w:val="24"/>
                <w:szCs w:val="24"/>
              </w:rPr>
              <w:t>，有机玻璃材质，带刻度</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17</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把</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5-37</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丁字尺</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有机玻璃</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17</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把</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5-38</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绘图板</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3</w:t>
            </w:r>
            <w:r w:rsidRPr="003B2BC3">
              <w:rPr>
                <w:rFonts w:asciiTheme="minorEastAsia" w:hAnsiTheme="minorEastAsia" w:cs="宋体" w:hint="eastAsia"/>
                <w:color w:val="000000"/>
                <w:kern w:val="0"/>
                <w:sz w:val="24"/>
                <w:szCs w:val="24"/>
              </w:rPr>
              <w:t>号图板，可放</w:t>
            </w:r>
            <w:r w:rsidRPr="003B2BC3">
              <w:rPr>
                <w:rFonts w:asciiTheme="minorEastAsia" w:hAnsiTheme="minorEastAsia" w:cs="Times New Roman"/>
                <w:color w:val="000000"/>
                <w:kern w:val="0"/>
                <w:sz w:val="24"/>
                <w:szCs w:val="24"/>
              </w:rPr>
              <w:t>A3</w:t>
            </w:r>
            <w:r w:rsidRPr="003B2BC3">
              <w:rPr>
                <w:rFonts w:asciiTheme="minorEastAsia" w:hAnsiTheme="minorEastAsia" w:cs="宋体" w:hint="eastAsia"/>
                <w:color w:val="000000"/>
                <w:kern w:val="0"/>
                <w:sz w:val="24"/>
                <w:szCs w:val="24"/>
              </w:rPr>
              <w:t>或</w:t>
            </w:r>
            <w:r w:rsidRPr="003B2BC3">
              <w:rPr>
                <w:rFonts w:asciiTheme="minorEastAsia" w:hAnsiTheme="minorEastAsia" w:cs="Times New Roman"/>
                <w:color w:val="000000"/>
                <w:kern w:val="0"/>
                <w:sz w:val="24"/>
                <w:szCs w:val="24"/>
              </w:rPr>
              <w:t>A4</w:t>
            </w:r>
            <w:r w:rsidRPr="003B2BC3">
              <w:rPr>
                <w:rFonts w:asciiTheme="minorEastAsia" w:hAnsiTheme="minorEastAsia" w:cs="宋体" w:hint="eastAsia"/>
                <w:color w:val="000000"/>
                <w:kern w:val="0"/>
                <w:sz w:val="24"/>
                <w:szCs w:val="24"/>
              </w:rPr>
              <w:t>绘图纸</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17</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把</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5-39</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曲线板</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有机玻璃材质含椭圆、画圆模板</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17</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把</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5-40</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擦图片</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不锈钢</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17</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把</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5-41</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绘图铅笔</w:t>
            </w:r>
          </w:p>
        </w:tc>
        <w:tc>
          <w:tcPr>
            <w:tcW w:w="2262" w:type="pct"/>
          </w:tcPr>
          <w:p w:rsidR="003B2BC3" w:rsidRPr="003B2BC3" w:rsidRDefault="003B2BC3" w:rsidP="000C5F46">
            <w:pPr>
              <w:widowControl/>
              <w:spacing w:line="420" w:lineRule="exact"/>
              <w:jc w:val="left"/>
              <w:textAlignment w:val="top"/>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2B</w:t>
            </w:r>
            <w:r w:rsidRPr="003B2BC3">
              <w:rPr>
                <w:rFonts w:asciiTheme="minorEastAsia" w:hAnsiTheme="minorEastAsia" w:cs="Times New Roman" w:hint="eastAsia"/>
                <w:color w:val="000000"/>
                <w:kern w:val="0"/>
                <w:sz w:val="24"/>
                <w:szCs w:val="24"/>
              </w:rPr>
              <w:t>，</w:t>
            </w:r>
            <w:r w:rsidRPr="003B2BC3">
              <w:rPr>
                <w:rFonts w:asciiTheme="minorEastAsia" w:hAnsiTheme="minorEastAsia" w:cs="宋体" w:hint="eastAsia"/>
                <w:color w:val="000000"/>
                <w:kern w:val="0"/>
                <w:sz w:val="24"/>
                <w:szCs w:val="24"/>
              </w:rPr>
              <w:t>石墨</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17</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支</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5-42</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橡皮</w:t>
            </w:r>
          </w:p>
        </w:tc>
        <w:tc>
          <w:tcPr>
            <w:tcW w:w="2262" w:type="pct"/>
          </w:tcPr>
          <w:p w:rsidR="003B2BC3" w:rsidRPr="003B2BC3" w:rsidRDefault="003B2BC3" w:rsidP="000C5F46">
            <w:pPr>
              <w:widowControl/>
              <w:spacing w:line="420" w:lineRule="exact"/>
              <w:jc w:val="left"/>
              <w:textAlignment w:val="top"/>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尺寸≥</w:t>
            </w:r>
            <w:r w:rsidRPr="003B2BC3">
              <w:rPr>
                <w:rFonts w:asciiTheme="minorEastAsia" w:hAnsiTheme="minorEastAsia" w:cs="Times New Roman"/>
                <w:color w:val="000000"/>
                <w:kern w:val="0"/>
                <w:sz w:val="24"/>
                <w:szCs w:val="24"/>
              </w:rPr>
              <w:t>5</w:t>
            </w:r>
            <w:r w:rsidRPr="003B2BC3">
              <w:rPr>
                <w:rFonts w:asciiTheme="minorEastAsia" w:hAnsiTheme="minorEastAsia" w:cs="Times New Roman" w:hint="eastAsia"/>
                <w:color w:val="000000"/>
                <w:kern w:val="0"/>
                <w:sz w:val="24"/>
                <w:szCs w:val="24"/>
              </w:rPr>
              <w:t>cm</w:t>
            </w:r>
            <w:r w:rsidRPr="003B2BC3">
              <w:rPr>
                <w:rFonts w:asciiTheme="minorEastAsia" w:hAnsiTheme="minorEastAsia" w:cs="Times New Roman"/>
                <w:color w:val="000000"/>
                <w:kern w:val="0"/>
                <w:sz w:val="24"/>
                <w:szCs w:val="24"/>
              </w:rPr>
              <w:t>*1.5</w:t>
            </w:r>
            <w:r w:rsidRPr="003B2BC3">
              <w:rPr>
                <w:rFonts w:asciiTheme="minorEastAsia" w:hAnsiTheme="minorEastAsia" w:cs="Times New Roman" w:hint="eastAsia"/>
                <w:color w:val="000000"/>
                <w:kern w:val="0"/>
                <w:sz w:val="24"/>
                <w:szCs w:val="24"/>
              </w:rPr>
              <w:t>cm</w:t>
            </w:r>
            <w:r w:rsidRPr="003B2BC3">
              <w:rPr>
                <w:rFonts w:asciiTheme="minorEastAsia" w:hAnsiTheme="minorEastAsia" w:cs="Times New Roman"/>
                <w:color w:val="000000"/>
                <w:kern w:val="0"/>
                <w:sz w:val="24"/>
                <w:szCs w:val="24"/>
              </w:rPr>
              <w:t>*1cm</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17</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块</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lastRenderedPageBreak/>
              <w:t>5-43</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透明胶</w:t>
            </w:r>
          </w:p>
        </w:tc>
        <w:tc>
          <w:tcPr>
            <w:tcW w:w="2262" w:type="pct"/>
          </w:tcPr>
          <w:p w:rsidR="003B2BC3" w:rsidRPr="003B2BC3" w:rsidRDefault="003B2BC3" w:rsidP="000C5F46">
            <w:pPr>
              <w:widowControl/>
              <w:spacing w:line="420" w:lineRule="exact"/>
              <w:jc w:val="left"/>
              <w:textAlignment w:val="top"/>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厚度≥</w:t>
            </w:r>
            <w:r w:rsidRPr="003B2BC3">
              <w:rPr>
                <w:rFonts w:asciiTheme="minorEastAsia" w:hAnsiTheme="minorEastAsia" w:cs="Times New Roman"/>
                <w:color w:val="000000"/>
                <w:kern w:val="0"/>
                <w:sz w:val="24"/>
                <w:szCs w:val="24"/>
              </w:rPr>
              <w:t>1.5cm,</w:t>
            </w:r>
            <w:r w:rsidRPr="003B2BC3">
              <w:rPr>
                <w:rFonts w:asciiTheme="minorEastAsia" w:hAnsiTheme="minorEastAsia" w:cs="宋体" w:hint="eastAsia"/>
                <w:color w:val="000000"/>
                <w:kern w:val="0"/>
                <w:sz w:val="24"/>
                <w:szCs w:val="24"/>
              </w:rPr>
              <w:t>宽度≥</w:t>
            </w:r>
            <w:r w:rsidRPr="003B2BC3">
              <w:rPr>
                <w:rFonts w:asciiTheme="minorEastAsia" w:hAnsiTheme="minorEastAsia" w:cs="Times New Roman"/>
                <w:color w:val="000000"/>
                <w:kern w:val="0"/>
                <w:sz w:val="24"/>
                <w:szCs w:val="24"/>
              </w:rPr>
              <w:t>4.8cm</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17</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卷</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5-44</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美工刀</w:t>
            </w:r>
          </w:p>
        </w:tc>
        <w:tc>
          <w:tcPr>
            <w:tcW w:w="2262" w:type="pct"/>
          </w:tcPr>
          <w:p w:rsidR="003B2BC3" w:rsidRPr="003B2BC3" w:rsidRDefault="003B2BC3" w:rsidP="000C5F46">
            <w:pPr>
              <w:widowControl/>
              <w:spacing w:line="420" w:lineRule="exact"/>
              <w:jc w:val="left"/>
              <w:textAlignment w:val="top"/>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刀片厚度≥</w:t>
            </w:r>
            <w:r w:rsidRPr="003B2BC3">
              <w:rPr>
                <w:rFonts w:asciiTheme="minorEastAsia" w:hAnsiTheme="minorEastAsia" w:cs="Times New Roman"/>
                <w:color w:val="000000"/>
                <w:kern w:val="0"/>
                <w:sz w:val="24"/>
                <w:szCs w:val="24"/>
              </w:rPr>
              <w:t>0.5</w:t>
            </w:r>
            <w:r w:rsidRPr="003B2BC3">
              <w:rPr>
                <w:rFonts w:asciiTheme="minorEastAsia" w:hAnsiTheme="minorEastAsia" w:cs="Times New Roman" w:hint="eastAsia"/>
                <w:color w:val="000000"/>
                <w:kern w:val="0"/>
                <w:sz w:val="24"/>
                <w:szCs w:val="24"/>
              </w:rPr>
              <w:t>mm</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17</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把</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5-45</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游标卡尺</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hint="eastAsia"/>
                <w:color w:val="000000"/>
                <w:kern w:val="0"/>
                <w:sz w:val="24"/>
                <w:szCs w:val="24"/>
              </w:rPr>
              <w:t>规格：</w:t>
            </w:r>
            <w:r w:rsidRPr="003B2BC3">
              <w:rPr>
                <w:rFonts w:asciiTheme="minorEastAsia" w:hAnsiTheme="minorEastAsia" w:cs="Times New Roman"/>
                <w:color w:val="000000"/>
                <w:kern w:val="0"/>
                <w:sz w:val="24"/>
                <w:szCs w:val="24"/>
              </w:rPr>
              <w:t>0mm-125mm</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17</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把</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5-46</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高度游标卡尺</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hint="eastAsia"/>
                <w:color w:val="000000"/>
                <w:kern w:val="0"/>
                <w:sz w:val="24"/>
                <w:szCs w:val="24"/>
              </w:rPr>
              <w:t>规格：</w:t>
            </w:r>
            <w:r w:rsidRPr="003B2BC3">
              <w:rPr>
                <w:rFonts w:asciiTheme="minorEastAsia" w:hAnsiTheme="minorEastAsia" w:cs="Times New Roman"/>
                <w:color w:val="000000"/>
                <w:kern w:val="0"/>
                <w:sz w:val="24"/>
                <w:szCs w:val="24"/>
              </w:rPr>
              <w:t>0mm-200mm</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17</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把</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5-47</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万能角度尺</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0°-320°,</w:t>
            </w:r>
            <w:r w:rsidRPr="003B2BC3">
              <w:rPr>
                <w:rFonts w:ascii="Arial" w:eastAsia="宋体" w:hAnsi="Arial" w:cs="Arial"/>
                <w:color w:val="333333"/>
                <w:sz w:val="24"/>
                <w:szCs w:val="24"/>
                <w:shd w:val="clear" w:color="auto" w:fill="FFFFFF"/>
              </w:rPr>
              <w:t>准确度为</w:t>
            </w:r>
            <w:r w:rsidRPr="003B2BC3">
              <w:rPr>
                <w:rFonts w:ascii="Arial" w:eastAsia="宋体" w:hAnsi="Arial" w:cs="Arial"/>
                <w:color w:val="333333"/>
                <w:sz w:val="14"/>
                <w:szCs w:val="14"/>
                <w:shd w:val="clear" w:color="auto" w:fill="FFFFFF"/>
              </w:rPr>
              <w:t>'</w:t>
            </w:r>
            <w:r w:rsidRPr="003B2BC3">
              <w:rPr>
                <w:rFonts w:asciiTheme="minorEastAsia" w:hAnsiTheme="minorEastAsia" w:cs="Times New Roman"/>
                <w:color w:val="000000"/>
                <w:kern w:val="0"/>
                <w:sz w:val="24"/>
                <w:szCs w:val="24"/>
              </w:rPr>
              <w:t>2</w:t>
            </w:r>
            <w:r w:rsidRPr="003B2BC3">
              <w:rPr>
                <w:rFonts w:asciiTheme="minorEastAsia" w:hAnsiTheme="minorEastAsia" w:cs="宋体" w:hint="eastAsia"/>
                <w:color w:val="000000"/>
                <w:kern w:val="0"/>
                <w:sz w:val="24"/>
                <w:szCs w:val="24"/>
              </w:rPr>
              <w:t>′</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17</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把</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5-48</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千分卡尺</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hint="eastAsia"/>
                <w:color w:val="000000"/>
                <w:kern w:val="0"/>
                <w:sz w:val="24"/>
                <w:szCs w:val="24"/>
              </w:rPr>
              <w:t>规格：</w:t>
            </w:r>
            <w:r w:rsidRPr="003B2BC3">
              <w:rPr>
                <w:rFonts w:asciiTheme="minorEastAsia" w:hAnsiTheme="minorEastAsia" w:cs="Times New Roman"/>
                <w:color w:val="000000"/>
                <w:kern w:val="0"/>
                <w:sz w:val="24"/>
                <w:szCs w:val="24"/>
              </w:rPr>
              <w:t>25</w:t>
            </w:r>
            <w:r w:rsidRPr="003B2BC3">
              <w:rPr>
                <w:rFonts w:asciiTheme="minorEastAsia" w:hAnsiTheme="minorEastAsia" w:cs="宋体" w:hint="eastAsia"/>
                <w:color w:val="000000"/>
                <w:kern w:val="0"/>
                <w:sz w:val="24"/>
                <w:szCs w:val="24"/>
              </w:rPr>
              <w:t>mm</w:t>
            </w:r>
            <w:r w:rsidRPr="003B2BC3">
              <w:rPr>
                <w:rFonts w:asciiTheme="minorEastAsia" w:hAnsiTheme="minorEastAsia" w:cs="Times New Roman"/>
                <w:color w:val="000000"/>
                <w:kern w:val="0"/>
                <w:sz w:val="24"/>
                <w:szCs w:val="24"/>
              </w:rPr>
              <w:t>-50mm</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17</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把</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5-49</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技术与设计软件</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包括</w:t>
            </w:r>
            <w:proofErr w:type="spellStart"/>
            <w:r w:rsidRPr="003B2BC3">
              <w:rPr>
                <w:rFonts w:asciiTheme="minorEastAsia" w:hAnsiTheme="minorEastAsia" w:cs="Times New Roman"/>
                <w:color w:val="000000"/>
                <w:kern w:val="0"/>
                <w:sz w:val="24"/>
                <w:szCs w:val="24"/>
              </w:rPr>
              <w:t>GoogleSketch</w:t>
            </w:r>
            <w:proofErr w:type="spellEnd"/>
            <w:r w:rsidRPr="003B2BC3">
              <w:rPr>
                <w:rFonts w:asciiTheme="minorEastAsia" w:hAnsiTheme="minorEastAsia" w:cs="宋体" w:hint="eastAsia"/>
                <w:color w:val="000000"/>
                <w:kern w:val="0"/>
                <w:sz w:val="24"/>
                <w:szCs w:val="24"/>
              </w:rPr>
              <w:t>二维</w:t>
            </w:r>
            <w:r w:rsidRPr="003B2BC3">
              <w:rPr>
                <w:rFonts w:asciiTheme="minorEastAsia" w:hAnsiTheme="minorEastAsia" w:cs="Times New Roman"/>
                <w:color w:val="000000"/>
                <w:kern w:val="0"/>
                <w:sz w:val="24"/>
                <w:szCs w:val="24"/>
              </w:rPr>
              <w:t>/</w:t>
            </w:r>
            <w:r w:rsidRPr="003B2BC3">
              <w:rPr>
                <w:rFonts w:asciiTheme="minorEastAsia" w:hAnsiTheme="minorEastAsia" w:cs="宋体" w:hint="eastAsia"/>
                <w:color w:val="000000"/>
                <w:kern w:val="0"/>
                <w:sz w:val="24"/>
                <w:szCs w:val="24"/>
              </w:rPr>
              <w:t>三维设计软件</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套</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5-50</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技术与设计教学挂图</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技术</w:t>
            </w:r>
            <w:r w:rsidRPr="003B2BC3">
              <w:rPr>
                <w:rFonts w:asciiTheme="minorEastAsia" w:hAnsiTheme="minorEastAsia" w:cs="Times New Roman"/>
                <w:color w:val="000000"/>
                <w:kern w:val="0"/>
                <w:sz w:val="24"/>
                <w:szCs w:val="24"/>
              </w:rPr>
              <w:t>1</w:t>
            </w:r>
            <w:r w:rsidRPr="003B2BC3">
              <w:rPr>
                <w:rFonts w:asciiTheme="minorEastAsia" w:hAnsiTheme="minorEastAsia" w:cs="宋体" w:hint="eastAsia"/>
                <w:color w:val="000000"/>
                <w:kern w:val="0"/>
                <w:sz w:val="24"/>
                <w:szCs w:val="24"/>
              </w:rPr>
              <w:t>、技术</w:t>
            </w:r>
            <w:r w:rsidRPr="003B2BC3">
              <w:rPr>
                <w:rFonts w:asciiTheme="minorEastAsia" w:hAnsiTheme="minorEastAsia" w:cs="Times New Roman"/>
                <w:color w:val="000000"/>
                <w:kern w:val="0"/>
                <w:sz w:val="24"/>
                <w:szCs w:val="24"/>
              </w:rPr>
              <w:t>2</w:t>
            </w:r>
            <w:r w:rsidRPr="003B2BC3">
              <w:rPr>
                <w:rFonts w:asciiTheme="minorEastAsia" w:hAnsiTheme="minorEastAsia" w:cs="宋体" w:hint="eastAsia"/>
                <w:color w:val="000000"/>
                <w:kern w:val="0"/>
                <w:sz w:val="24"/>
                <w:szCs w:val="24"/>
              </w:rPr>
              <w:t>各</w:t>
            </w:r>
            <w:r w:rsidRPr="003B2BC3">
              <w:rPr>
                <w:rFonts w:asciiTheme="minorEastAsia" w:hAnsiTheme="minorEastAsia" w:cs="Times New Roman"/>
                <w:color w:val="000000"/>
                <w:kern w:val="0"/>
                <w:sz w:val="24"/>
                <w:szCs w:val="24"/>
              </w:rPr>
              <w:t>1</w:t>
            </w:r>
            <w:r w:rsidRPr="003B2BC3">
              <w:rPr>
                <w:rFonts w:asciiTheme="minorEastAsia" w:hAnsiTheme="minorEastAsia" w:cs="宋体" w:hint="eastAsia"/>
                <w:color w:val="000000"/>
                <w:kern w:val="0"/>
                <w:sz w:val="24"/>
                <w:szCs w:val="24"/>
              </w:rPr>
              <w:t>套，</w:t>
            </w:r>
            <w:r w:rsidRPr="003B2BC3">
              <w:rPr>
                <w:rFonts w:asciiTheme="minorEastAsia" w:hAnsiTheme="minorEastAsia" w:cs="Times New Roman"/>
                <w:color w:val="000000"/>
                <w:kern w:val="0"/>
                <w:sz w:val="24"/>
                <w:szCs w:val="24"/>
              </w:rPr>
              <w:t>5</w:t>
            </w:r>
            <w:r w:rsidRPr="003B2BC3">
              <w:rPr>
                <w:rFonts w:asciiTheme="minorEastAsia" w:hAnsiTheme="minorEastAsia" w:cs="宋体" w:hint="eastAsia"/>
                <w:color w:val="000000"/>
                <w:kern w:val="0"/>
                <w:sz w:val="24"/>
                <w:szCs w:val="24"/>
              </w:rPr>
              <w:t>张</w:t>
            </w:r>
            <w:r w:rsidRPr="003B2BC3">
              <w:rPr>
                <w:rFonts w:asciiTheme="minorEastAsia" w:hAnsiTheme="minorEastAsia" w:cs="Times New Roman"/>
                <w:color w:val="000000"/>
                <w:kern w:val="0"/>
                <w:sz w:val="24"/>
                <w:szCs w:val="24"/>
              </w:rPr>
              <w:t>/</w:t>
            </w:r>
            <w:r w:rsidRPr="003B2BC3">
              <w:rPr>
                <w:rFonts w:asciiTheme="minorEastAsia" w:hAnsiTheme="minorEastAsia" w:cs="宋体" w:hint="eastAsia"/>
                <w:color w:val="000000"/>
                <w:kern w:val="0"/>
                <w:sz w:val="24"/>
                <w:szCs w:val="24"/>
              </w:rPr>
              <w:t>套，涉及制度类、技术类和设计类</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套</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5-51</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技术与设计视频资料</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Times New Roman"/>
                <w:color w:val="000000"/>
                <w:kern w:val="0"/>
                <w:sz w:val="24"/>
                <w:szCs w:val="24"/>
              </w:rPr>
              <w:t>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套</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0C5F46">
        <w:trPr>
          <w:trHeight w:val="644"/>
        </w:trPr>
        <w:tc>
          <w:tcPr>
            <w:tcW w:w="5000" w:type="pct"/>
            <w:gridSpan w:val="6"/>
            <w:vAlign w:val="center"/>
          </w:tcPr>
          <w:p w:rsidR="003B2BC3" w:rsidRPr="003B2BC3" w:rsidRDefault="003B2BC3" w:rsidP="000C5F46">
            <w:pPr>
              <w:widowControl/>
              <w:spacing w:line="420" w:lineRule="exact"/>
              <w:jc w:val="center"/>
              <w:rPr>
                <w:rFonts w:asciiTheme="minorEastAsia" w:hAnsiTheme="minorEastAsia" w:cs="宋体"/>
                <w:b/>
                <w:kern w:val="0"/>
                <w:sz w:val="24"/>
                <w:szCs w:val="24"/>
              </w:rPr>
            </w:pPr>
            <w:r w:rsidRPr="003B2BC3">
              <w:rPr>
                <w:rFonts w:asciiTheme="minorEastAsia" w:hAnsiTheme="minorEastAsia" w:cs="宋体" w:hint="eastAsia"/>
                <w:b/>
                <w:color w:val="000000"/>
                <w:kern w:val="0"/>
                <w:sz w:val="24"/>
                <w:szCs w:val="24"/>
              </w:rPr>
              <w:t>美术设备</w:t>
            </w: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6-1</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教师转椅</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1、长500mm*宽500mm*高800mm；</w:t>
            </w:r>
          </w:p>
          <w:p w:rsidR="003B2BC3" w:rsidRPr="003B2BC3" w:rsidRDefault="003B2BC3" w:rsidP="000C5F46">
            <w:pPr>
              <w:widowControl/>
              <w:spacing w:line="420" w:lineRule="exact"/>
              <w:jc w:val="left"/>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2、双钢五轮升降转椅。</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2</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个</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6-2</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美术学生凳</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1、椅座、背：要求采用硬杂木弯曲成形环保胶合板；</w:t>
            </w:r>
          </w:p>
          <w:p w:rsidR="003B2BC3" w:rsidRPr="003B2BC3" w:rsidRDefault="003B2BC3" w:rsidP="000C5F46">
            <w:pPr>
              <w:widowControl/>
              <w:spacing w:line="420" w:lineRule="exact"/>
              <w:jc w:val="left"/>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2、 饰面：要求防火板双饰面，厚度不低于0.8mm。</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100</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张</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6-3</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一体升降实木画架</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1、宽度550mm左右；</w:t>
            </w:r>
          </w:p>
          <w:p w:rsidR="003B2BC3" w:rsidRPr="003B2BC3" w:rsidRDefault="003B2BC3" w:rsidP="000C5F46">
            <w:pPr>
              <w:widowControl/>
              <w:spacing w:line="420" w:lineRule="exact"/>
              <w:jc w:val="left"/>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2、最大可以卡住1200mm以下的画框展板。</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100</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张</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6-4</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静物台</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1、长60cm</w:t>
            </w:r>
            <w:r w:rsidRPr="003B2BC3">
              <w:rPr>
                <w:rFonts w:asciiTheme="minorEastAsia" w:hAnsiTheme="minorEastAsia" w:cs="宋体" w:hint="eastAsia"/>
                <w:kern w:val="0"/>
                <w:sz w:val="24"/>
                <w:szCs w:val="24"/>
              </w:rPr>
              <w:t>*宽</w:t>
            </w:r>
            <w:r w:rsidRPr="003B2BC3">
              <w:rPr>
                <w:rFonts w:asciiTheme="minorEastAsia" w:hAnsiTheme="minorEastAsia" w:cs="宋体" w:hint="eastAsia"/>
                <w:color w:val="000000"/>
                <w:kern w:val="0"/>
                <w:sz w:val="24"/>
                <w:szCs w:val="24"/>
              </w:rPr>
              <w:t>100cm</w:t>
            </w:r>
            <w:r w:rsidRPr="003B2BC3">
              <w:rPr>
                <w:rFonts w:asciiTheme="minorEastAsia" w:hAnsiTheme="minorEastAsia" w:cs="宋体" w:hint="eastAsia"/>
                <w:kern w:val="0"/>
                <w:sz w:val="24"/>
                <w:szCs w:val="24"/>
              </w:rPr>
              <w:t>*高</w:t>
            </w:r>
            <w:r w:rsidRPr="003B2BC3">
              <w:rPr>
                <w:rFonts w:asciiTheme="minorEastAsia" w:hAnsiTheme="minorEastAsia" w:cs="宋体" w:hint="eastAsia"/>
                <w:color w:val="000000"/>
                <w:kern w:val="0"/>
                <w:sz w:val="24"/>
                <w:szCs w:val="24"/>
              </w:rPr>
              <w:t>60cm，带背板，背板与低板成100°角，接缝无开裂，表面平整光滑无毛刺；</w:t>
            </w:r>
          </w:p>
          <w:p w:rsidR="003B2BC3" w:rsidRPr="003B2BC3" w:rsidRDefault="003B2BC3" w:rsidP="000C5F46">
            <w:pPr>
              <w:widowControl/>
              <w:spacing w:line="420" w:lineRule="exact"/>
              <w:jc w:val="left"/>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2、使用环保板材，浅色或木本色，下带柜子，对开门，可制动脚轮；</w:t>
            </w:r>
          </w:p>
          <w:p w:rsidR="003B2BC3" w:rsidRPr="003B2BC3" w:rsidRDefault="003B2BC3" w:rsidP="000C5F46">
            <w:pPr>
              <w:widowControl/>
              <w:spacing w:line="420" w:lineRule="exact"/>
              <w:jc w:val="left"/>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3、提供省级或以上具有资质的检测机构出具的产品合格检测报告。</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8</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张</w:t>
            </w:r>
          </w:p>
        </w:tc>
        <w:tc>
          <w:tcPr>
            <w:tcW w:w="438" w:type="pct"/>
            <w:vAlign w:val="center"/>
          </w:tcPr>
          <w:p w:rsidR="003B2BC3" w:rsidRPr="003B2BC3" w:rsidRDefault="003B2BC3" w:rsidP="000C5F46">
            <w:pPr>
              <w:widowControl/>
              <w:spacing w:line="420" w:lineRule="exact"/>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6-5</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静物灯</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1、升降高度1500mm-2400mm，照射角度0°-120°可升降，灯罩金属漆处理，三角底座；</w:t>
            </w:r>
          </w:p>
          <w:p w:rsidR="003B2BC3" w:rsidRPr="003B2BC3" w:rsidRDefault="003B2BC3" w:rsidP="000C5F46">
            <w:pPr>
              <w:widowControl/>
              <w:spacing w:line="420" w:lineRule="exact"/>
              <w:jc w:val="left"/>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2、灯杆：钢管，表面镀铬；铝节，塑料旋钮，内置弹簧。</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6</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盏</w:t>
            </w:r>
          </w:p>
        </w:tc>
        <w:tc>
          <w:tcPr>
            <w:tcW w:w="438" w:type="pct"/>
            <w:vAlign w:val="center"/>
          </w:tcPr>
          <w:p w:rsidR="003B2BC3" w:rsidRPr="003B2BC3" w:rsidRDefault="003B2BC3" w:rsidP="000C5F46">
            <w:pPr>
              <w:widowControl/>
              <w:spacing w:line="420" w:lineRule="exact"/>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6-6</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水槽柜</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1、规格：长450mm*宽1000mm*高750mm；</w:t>
            </w:r>
          </w:p>
          <w:p w:rsidR="003B2BC3" w:rsidRPr="003B2BC3" w:rsidRDefault="003B2BC3" w:rsidP="000C5F46">
            <w:pPr>
              <w:widowControl/>
              <w:spacing w:line="420" w:lineRule="exact"/>
              <w:jc w:val="left"/>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lastRenderedPageBreak/>
              <w:t>2、台身：16mm，中密度板，贴三聚氢氨板；</w:t>
            </w:r>
          </w:p>
          <w:p w:rsidR="003B2BC3" w:rsidRPr="003B2BC3" w:rsidRDefault="003B2BC3" w:rsidP="000C5F46">
            <w:pPr>
              <w:widowControl/>
              <w:spacing w:line="420" w:lineRule="exact"/>
              <w:jc w:val="left"/>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3、台面：理化板台面，水槽，双池。</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lastRenderedPageBreak/>
              <w:t>4</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组</w:t>
            </w:r>
          </w:p>
        </w:tc>
        <w:tc>
          <w:tcPr>
            <w:tcW w:w="438" w:type="pct"/>
            <w:vAlign w:val="center"/>
          </w:tcPr>
          <w:p w:rsidR="003B2BC3" w:rsidRPr="003B2BC3" w:rsidRDefault="003B2BC3" w:rsidP="000C5F46">
            <w:pPr>
              <w:widowControl/>
              <w:spacing w:line="420" w:lineRule="exact"/>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lastRenderedPageBreak/>
              <w:t>6-7</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展示柜</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长1000mm*宽500mm*高2000mm</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4</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个</w:t>
            </w:r>
          </w:p>
        </w:tc>
        <w:tc>
          <w:tcPr>
            <w:tcW w:w="438" w:type="pct"/>
            <w:vAlign w:val="center"/>
          </w:tcPr>
          <w:p w:rsidR="003B2BC3" w:rsidRPr="003B2BC3" w:rsidRDefault="003B2BC3" w:rsidP="000C5F46">
            <w:pPr>
              <w:widowControl/>
              <w:spacing w:line="420" w:lineRule="exact"/>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6-8</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材料柜</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长1000mm*宽500mm*高2000mm</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2</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个</w:t>
            </w:r>
          </w:p>
        </w:tc>
        <w:tc>
          <w:tcPr>
            <w:tcW w:w="438" w:type="pct"/>
            <w:vAlign w:val="center"/>
          </w:tcPr>
          <w:p w:rsidR="003B2BC3" w:rsidRPr="003B2BC3" w:rsidRDefault="003B2BC3" w:rsidP="000C5F46">
            <w:pPr>
              <w:widowControl/>
              <w:spacing w:line="420" w:lineRule="exact"/>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6-9</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拷贝台</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长1600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color w:val="000000" w:themeColor="text1"/>
                <w:kern w:val="0"/>
                <w:sz w:val="24"/>
                <w:szCs w:val="24"/>
              </w:rPr>
              <w:t>*宽800</w:t>
            </w:r>
            <w:r w:rsidRPr="003B2BC3">
              <w:rPr>
                <w:rFonts w:asciiTheme="minorEastAsia" w:hAnsiTheme="minorEastAsia" w:cs="宋体" w:hint="eastAsia"/>
                <w:color w:val="000000"/>
                <w:kern w:val="0"/>
                <w:sz w:val="24"/>
                <w:szCs w:val="24"/>
              </w:rPr>
              <w:t>mm</w:t>
            </w:r>
            <w:r w:rsidRPr="003B2BC3">
              <w:rPr>
                <w:rFonts w:asciiTheme="minorEastAsia" w:hAnsiTheme="minorEastAsia" w:cs="宋体" w:hint="eastAsia"/>
                <w:color w:val="000000" w:themeColor="text1"/>
                <w:kern w:val="0"/>
                <w:sz w:val="24"/>
                <w:szCs w:val="24"/>
              </w:rPr>
              <w:t>*高760mm</w:t>
            </w:r>
          </w:p>
          <w:p w:rsidR="003B2BC3" w:rsidRPr="003B2BC3" w:rsidRDefault="003B2BC3" w:rsidP="000C5F46">
            <w:pPr>
              <w:widowControl/>
              <w:spacing w:line="420" w:lineRule="exact"/>
              <w:jc w:val="left"/>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(拷贝台与工作台一体）</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2</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张</w:t>
            </w:r>
          </w:p>
        </w:tc>
        <w:tc>
          <w:tcPr>
            <w:tcW w:w="438" w:type="pct"/>
            <w:vAlign w:val="center"/>
          </w:tcPr>
          <w:p w:rsidR="003B2BC3" w:rsidRPr="003B2BC3" w:rsidRDefault="003B2BC3" w:rsidP="000C5F46">
            <w:pPr>
              <w:widowControl/>
              <w:spacing w:line="420" w:lineRule="exact"/>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6-10</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大型人物石膏像</w:t>
            </w:r>
          </w:p>
        </w:tc>
        <w:tc>
          <w:tcPr>
            <w:tcW w:w="2262" w:type="pct"/>
            <w:vAlign w:val="center"/>
          </w:tcPr>
          <w:p w:rsidR="003B2BC3" w:rsidRPr="003B2BC3" w:rsidRDefault="003B2BC3" w:rsidP="000C5F46">
            <w:pPr>
              <w:spacing w:line="420" w:lineRule="exact"/>
              <w:jc w:val="lef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高1200mm</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4</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尊</w:t>
            </w:r>
          </w:p>
        </w:tc>
        <w:tc>
          <w:tcPr>
            <w:tcW w:w="438" w:type="pct"/>
            <w:vAlign w:val="center"/>
          </w:tcPr>
          <w:p w:rsidR="003B2BC3" w:rsidRPr="003B2BC3" w:rsidRDefault="003B2BC3" w:rsidP="000C5F46">
            <w:pPr>
              <w:widowControl/>
              <w:spacing w:line="420" w:lineRule="exact"/>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6-11</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画板</w:t>
            </w:r>
          </w:p>
        </w:tc>
        <w:tc>
          <w:tcPr>
            <w:tcW w:w="2262" w:type="pct"/>
            <w:vAlign w:val="center"/>
          </w:tcPr>
          <w:p w:rsidR="003B2BC3" w:rsidRPr="003B2BC3" w:rsidRDefault="003B2BC3" w:rsidP="000C5F46">
            <w:pPr>
              <w:spacing w:line="420" w:lineRule="exact"/>
              <w:jc w:val="lef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4开</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100</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块</w:t>
            </w:r>
          </w:p>
        </w:tc>
        <w:tc>
          <w:tcPr>
            <w:tcW w:w="438" w:type="pct"/>
            <w:vAlign w:val="center"/>
          </w:tcPr>
          <w:p w:rsidR="003B2BC3" w:rsidRPr="003B2BC3" w:rsidRDefault="003B2BC3" w:rsidP="000C5F46">
            <w:pPr>
              <w:widowControl/>
              <w:spacing w:line="420" w:lineRule="exact"/>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6-12</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写生灯</w:t>
            </w:r>
          </w:p>
        </w:tc>
        <w:tc>
          <w:tcPr>
            <w:tcW w:w="2262" w:type="pct"/>
            <w:vAlign w:val="center"/>
          </w:tcPr>
          <w:p w:rsidR="003B2BC3" w:rsidRPr="003B2BC3" w:rsidRDefault="003B2BC3" w:rsidP="000C5F46">
            <w:pPr>
              <w:spacing w:line="420" w:lineRule="exact"/>
              <w:jc w:val="left"/>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6</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个</w:t>
            </w:r>
          </w:p>
        </w:tc>
        <w:tc>
          <w:tcPr>
            <w:tcW w:w="438" w:type="pct"/>
            <w:vAlign w:val="center"/>
          </w:tcPr>
          <w:p w:rsidR="003B2BC3" w:rsidRPr="003B2BC3" w:rsidRDefault="003B2BC3" w:rsidP="000C5F46">
            <w:pPr>
              <w:widowControl/>
              <w:spacing w:line="420" w:lineRule="exact"/>
              <w:rPr>
                <w:rFonts w:asciiTheme="minorEastAsia" w:hAnsiTheme="minorEastAsia" w:cs="宋体"/>
                <w:kern w:val="0"/>
                <w:sz w:val="24"/>
                <w:szCs w:val="24"/>
              </w:rPr>
            </w:pPr>
          </w:p>
        </w:tc>
      </w:tr>
      <w:tr w:rsidR="003B2BC3" w:rsidRPr="003B2BC3" w:rsidTr="000C5F46">
        <w:tc>
          <w:tcPr>
            <w:tcW w:w="5000" w:type="pct"/>
            <w:gridSpan w:val="6"/>
            <w:vAlign w:val="center"/>
          </w:tcPr>
          <w:p w:rsidR="003B2BC3" w:rsidRPr="003B2BC3" w:rsidRDefault="003B2BC3" w:rsidP="000C5F46">
            <w:pPr>
              <w:widowControl/>
              <w:spacing w:line="420" w:lineRule="exact"/>
              <w:jc w:val="center"/>
              <w:rPr>
                <w:rFonts w:asciiTheme="minorEastAsia" w:hAnsiTheme="minorEastAsia" w:cs="宋体"/>
                <w:b/>
                <w:kern w:val="0"/>
                <w:sz w:val="24"/>
                <w:szCs w:val="24"/>
              </w:rPr>
            </w:pPr>
            <w:r w:rsidRPr="003B2BC3">
              <w:rPr>
                <w:rFonts w:asciiTheme="minorEastAsia" w:hAnsiTheme="minorEastAsia" w:cs="宋体" w:hint="eastAsia"/>
                <w:b/>
                <w:color w:val="000000"/>
                <w:kern w:val="0"/>
                <w:sz w:val="24"/>
                <w:szCs w:val="24"/>
              </w:rPr>
              <w:t>音乐设备</w:t>
            </w: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7-1</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音乐教学互动平台</w:t>
            </w:r>
          </w:p>
        </w:tc>
        <w:tc>
          <w:tcPr>
            <w:tcW w:w="2262" w:type="pct"/>
            <w:vAlign w:val="center"/>
          </w:tcPr>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支持简谱、五线谱的书写和声音播放</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2</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套</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7-2</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电钢琴</w:t>
            </w:r>
          </w:p>
        </w:tc>
        <w:tc>
          <w:tcPr>
            <w:tcW w:w="2262" w:type="pct"/>
            <w:vAlign w:val="center"/>
          </w:tcPr>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键盘:88键</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2</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台</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7-3</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谱架</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51</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个</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7-4</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六面体凳</w:t>
            </w:r>
          </w:p>
        </w:tc>
        <w:tc>
          <w:tcPr>
            <w:tcW w:w="2262" w:type="pct"/>
            <w:vAlign w:val="center"/>
          </w:tcPr>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1、规格：长25cm</w:t>
            </w:r>
            <w:r w:rsidRPr="003B2BC3">
              <w:rPr>
                <w:rFonts w:asciiTheme="minorEastAsia" w:hAnsiTheme="minorEastAsia" w:cs="宋体" w:hint="eastAsia"/>
                <w:kern w:val="0"/>
                <w:sz w:val="24"/>
                <w:szCs w:val="24"/>
              </w:rPr>
              <w:t>*宽</w:t>
            </w:r>
            <w:r w:rsidRPr="003B2BC3">
              <w:rPr>
                <w:rFonts w:asciiTheme="minorEastAsia" w:hAnsiTheme="minorEastAsia" w:cs="宋体" w:hint="eastAsia"/>
                <w:color w:val="000000" w:themeColor="text1"/>
                <w:kern w:val="0"/>
                <w:sz w:val="24"/>
                <w:szCs w:val="24"/>
              </w:rPr>
              <w:t>30cm</w:t>
            </w:r>
            <w:r w:rsidRPr="003B2BC3">
              <w:rPr>
                <w:rFonts w:asciiTheme="minorEastAsia" w:hAnsiTheme="minorEastAsia" w:cs="宋体" w:hint="eastAsia"/>
                <w:kern w:val="0"/>
                <w:sz w:val="24"/>
                <w:szCs w:val="24"/>
              </w:rPr>
              <w:t>*高</w:t>
            </w:r>
            <w:r w:rsidRPr="003B2BC3">
              <w:rPr>
                <w:rFonts w:asciiTheme="minorEastAsia" w:hAnsiTheme="minorEastAsia" w:cs="宋体" w:hint="eastAsia"/>
                <w:color w:val="000000" w:themeColor="text1"/>
                <w:kern w:val="0"/>
                <w:sz w:val="24"/>
                <w:szCs w:val="24"/>
              </w:rPr>
              <w:t>41cm；</w:t>
            </w:r>
          </w:p>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2、12mm高密度加厚音乐凳</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100</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个</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7-5</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五线谱电教板</w:t>
            </w:r>
          </w:p>
        </w:tc>
        <w:tc>
          <w:tcPr>
            <w:tcW w:w="2262" w:type="pct"/>
            <w:vAlign w:val="center"/>
          </w:tcPr>
          <w:p w:rsidR="003B2BC3" w:rsidRPr="003B2BC3" w:rsidRDefault="003B2BC3" w:rsidP="000C5F46">
            <w:pPr>
              <w:widowControl/>
              <w:spacing w:line="420" w:lineRule="exac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1、键盘：61键演奏电子琴键盘；</w:t>
            </w:r>
          </w:p>
          <w:p w:rsidR="003B2BC3" w:rsidRPr="003B2BC3" w:rsidRDefault="003B2BC3" w:rsidP="000C5F46">
            <w:pPr>
              <w:widowControl/>
              <w:spacing w:line="420" w:lineRule="exact"/>
              <w:jc w:val="lef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2、白色板面支持白板笔书写，清洁、卫生、方便擦涂。</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2</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块</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rPr>
          <w:trHeight w:val="423"/>
        </w:trPr>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7-6</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MIDI作曲系统</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sz w:val="24"/>
                <w:szCs w:val="24"/>
              </w:rPr>
            </w:pPr>
            <w:r w:rsidRPr="003B2BC3">
              <w:rPr>
                <w:rFonts w:asciiTheme="minorEastAsia" w:hAnsiTheme="minorEastAsia" w:cs="宋体" w:hint="eastAsia"/>
                <w:color w:val="000000"/>
                <w:kern w:val="0"/>
                <w:sz w:val="24"/>
                <w:szCs w:val="24"/>
              </w:rPr>
              <w:t>61键配置，正版作曲软件</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2</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套</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7-7</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无线话筒（一拖二）</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2</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套</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7-8</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音箱</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4</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只</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7-9</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钢琴</w:t>
            </w:r>
          </w:p>
        </w:tc>
        <w:tc>
          <w:tcPr>
            <w:tcW w:w="2262" w:type="pct"/>
            <w:vAlign w:val="center"/>
          </w:tcPr>
          <w:p w:rsidR="003B2BC3" w:rsidRPr="003B2BC3" w:rsidRDefault="003B2BC3" w:rsidP="000C5F46">
            <w:pPr>
              <w:widowControl/>
              <w:spacing w:line="420" w:lineRule="exact"/>
              <w:jc w:val="lef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钢琴88键；榔头毛毡；缓冲琴盖；含琴凳（琴凳：皮质，可调节高度）、琴罩；</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2</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台</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0C5F46">
        <w:tc>
          <w:tcPr>
            <w:tcW w:w="5000" w:type="pct"/>
            <w:gridSpan w:val="6"/>
            <w:vAlign w:val="center"/>
          </w:tcPr>
          <w:p w:rsidR="003B2BC3" w:rsidRPr="003B2BC3" w:rsidRDefault="003B2BC3" w:rsidP="000C5F46">
            <w:pPr>
              <w:widowControl/>
              <w:spacing w:line="420" w:lineRule="exact"/>
              <w:jc w:val="center"/>
              <w:rPr>
                <w:rFonts w:asciiTheme="minorEastAsia" w:hAnsiTheme="minorEastAsia" w:cs="宋体"/>
                <w:b/>
                <w:kern w:val="0"/>
                <w:sz w:val="24"/>
                <w:szCs w:val="24"/>
              </w:rPr>
            </w:pPr>
            <w:bookmarkStart w:id="0" w:name="_GoBack"/>
            <w:bookmarkEnd w:id="0"/>
            <w:r w:rsidRPr="003B2BC3">
              <w:rPr>
                <w:rFonts w:asciiTheme="minorEastAsia" w:hAnsiTheme="minorEastAsia" w:cs="宋体" w:hint="eastAsia"/>
                <w:b/>
                <w:color w:val="000000" w:themeColor="text1"/>
                <w:kern w:val="0"/>
                <w:sz w:val="24"/>
                <w:szCs w:val="24"/>
              </w:rPr>
              <w:t>计算机室设备</w:t>
            </w: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8-1</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多媒体触摸一体机（内置PC）</w:t>
            </w:r>
          </w:p>
        </w:tc>
        <w:tc>
          <w:tcPr>
            <w:tcW w:w="2262" w:type="pct"/>
            <w:vAlign w:val="center"/>
          </w:tcPr>
          <w:p w:rsidR="003B2BC3" w:rsidRPr="003B2BC3" w:rsidRDefault="003B2BC3" w:rsidP="000C5F46">
            <w:pPr>
              <w:widowControl/>
              <w:spacing w:line="420" w:lineRule="exact"/>
              <w:jc w:val="lef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1、显示尺寸：72寸；</w:t>
            </w:r>
          </w:p>
          <w:p w:rsidR="003B2BC3" w:rsidRPr="003B2BC3" w:rsidRDefault="003B2BC3" w:rsidP="000C5F46">
            <w:pPr>
              <w:widowControl/>
              <w:spacing w:line="420" w:lineRule="exact"/>
              <w:jc w:val="lef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2、LED背光。</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3</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台</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8-2</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功放机</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3</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台</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8-3</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红外音频</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3</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台</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8-4</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音箱</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12</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只</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8-5</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工作台</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3</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张</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8-6</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组合黑板</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3</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块</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8-7</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学生计算机桌椅</w:t>
            </w:r>
          </w:p>
        </w:tc>
        <w:tc>
          <w:tcPr>
            <w:tcW w:w="2262" w:type="pct"/>
            <w:vAlign w:val="center"/>
          </w:tcPr>
          <w:p w:rsidR="003B2BC3" w:rsidRPr="003B2BC3" w:rsidRDefault="003B2BC3" w:rsidP="000C5F46">
            <w:pPr>
              <w:widowControl/>
              <w:spacing w:line="420" w:lineRule="exact"/>
              <w:jc w:val="lef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themeColor="text1"/>
                <w:kern w:val="0"/>
                <w:sz w:val="24"/>
                <w:szCs w:val="24"/>
              </w:rPr>
              <w:t>双人</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75</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套</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lastRenderedPageBreak/>
              <w:t>8-8</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教学综合放大器</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3</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台</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8-9</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话筒</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3</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支</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8-10</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音箱</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3</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对</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8-11</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耳机</w:t>
            </w:r>
          </w:p>
        </w:tc>
        <w:tc>
          <w:tcPr>
            <w:tcW w:w="2262" w:type="pct"/>
            <w:vAlign w:val="center"/>
          </w:tcPr>
          <w:p w:rsidR="003B2BC3" w:rsidRPr="003B2BC3" w:rsidRDefault="003B2BC3" w:rsidP="000C5F46">
            <w:pPr>
              <w:widowControl/>
              <w:spacing w:line="420" w:lineRule="exact"/>
              <w:jc w:val="center"/>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100</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副</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8-12</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交换机</w:t>
            </w:r>
          </w:p>
        </w:tc>
        <w:tc>
          <w:tcPr>
            <w:tcW w:w="2262" w:type="pct"/>
            <w:vAlign w:val="center"/>
          </w:tcPr>
          <w:p w:rsidR="003B2BC3" w:rsidRPr="003B2BC3" w:rsidRDefault="003B2BC3" w:rsidP="000C5F46">
            <w:pPr>
              <w:widowControl/>
              <w:spacing w:line="420" w:lineRule="exact"/>
              <w:jc w:val="left"/>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48口千兆光交换</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3</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台</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8-13</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服务器机柜</w:t>
            </w:r>
          </w:p>
        </w:tc>
        <w:tc>
          <w:tcPr>
            <w:tcW w:w="2262" w:type="pct"/>
            <w:vAlign w:val="center"/>
          </w:tcPr>
          <w:p w:rsidR="003B2BC3" w:rsidRPr="003B2BC3" w:rsidRDefault="003B2BC3" w:rsidP="000C5F46">
            <w:pPr>
              <w:widowControl/>
              <w:spacing w:line="420" w:lineRule="exact"/>
              <w:jc w:val="left"/>
              <w:rPr>
                <w:rFonts w:asciiTheme="minorEastAsia" w:hAnsiTheme="minorEastAsia" w:cs="宋体"/>
                <w:color w:val="000000" w:themeColor="text1"/>
                <w:kern w:val="0"/>
                <w:sz w:val="24"/>
                <w:szCs w:val="24"/>
              </w:rPr>
            </w:pP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3</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台</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8-14</w:t>
            </w:r>
          </w:p>
        </w:tc>
        <w:tc>
          <w:tcPr>
            <w:tcW w:w="1174"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六类网线</w:t>
            </w:r>
          </w:p>
        </w:tc>
        <w:tc>
          <w:tcPr>
            <w:tcW w:w="2262" w:type="pct"/>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sz w:val="24"/>
                <w:szCs w:val="24"/>
              </w:rPr>
            </w:pPr>
            <w:r w:rsidRPr="003B2BC3">
              <w:rPr>
                <w:rFonts w:asciiTheme="minorEastAsia" w:hAnsiTheme="minorEastAsia" w:cs="宋体" w:hint="eastAsia"/>
                <w:color w:val="000000"/>
                <w:kern w:val="0"/>
                <w:sz w:val="24"/>
                <w:szCs w:val="24"/>
              </w:rPr>
              <w:t>4对6类非屏蔽网络专用线</w:t>
            </w:r>
          </w:p>
        </w:tc>
        <w:tc>
          <w:tcPr>
            <w:tcW w:w="432"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12</w:t>
            </w:r>
          </w:p>
        </w:tc>
        <w:tc>
          <w:tcPr>
            <w:tcW w:w="359" w:type="pct"/>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themeColor="text1"/>
                <w:kern w:val="0"/>
                <w:sz w:val="24"/>
                <w:szCs w:val="24"/>
              </w:rPr>
            </w:pPr>
            <w:r w:rsidRPr="003B2BC3">
              <w:rPr>
                <w:rFonts w:asciiTheme="minorEastAsia" w:hAnsiTheme="minorEastAsia" w:cs="宋体" w:hint="eastAsia"/>
                <w:color w:val="000000"/>
                <w:kern w:val="0"/>
                <w:sz w:val="24"/>
                <w:szCs w:val="24"/>
              </w:rPr>
              <w:t>箱</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RPr="003B2BC3" w:rsidTr="003B2BC3">
        <w:tc>
          <w:tcPr>
            <w:tcW w:w="335" w:type="pct"/>
            <w:tcBorders>
              <w:bottom w:val="single" w:sz="4" w:space="0" w:color="auto"/>
            </w:tcBorders>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r w:rsidRPr="003B2BC3">
              <w:rPr>
                <w:rFonts w:asciiTheme="minorEastAsia" w:hAnsiTheme="minorEastAsia" w:cs="宋体" w:hint="eastAsia"/>
                <w:kern w:val="0"/>
                <w:sz w:val="24"/>
                <w:szCs w:val="24"/>
              </w:rPr>
              <w:t>9</w:t>
            </w:r>
          </w:p>
        </w:tc>
        <w:tc>
          <w:tcPr>
            <w:tcW w:w="1174" w:type="pct"/>
            <w:tcBorders>
              <w:bottom w:val="single" w:sz="4" w:space="0" w:color="auto"/>
            </w:tcBorders>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实验室仪器</w:t>
            </w:r>
          </w:p>
        </w:tc>
        <w:tc>
          <w:tcPr>
            <w:tcW w:w="2262" w:type="pct"/>
            <w:tcBorders>
              <w:bottom w:val="single" w:sz="4" w:space="0" w:color="auto"/>
            </w:tcBorders>
            <w:vAlign w:val="center"/>
          </w:tcPr>
          <w:p w:rsidR="003B2BC3" w:rsidRPr="003B2BC3" w:rsidRDefault="003B2BC3" w:rsidP="000C5F46">
            <w:pPr>
              <w:widowControl/>
              <w:spacing w:line="420" w:lineRule="exact"/>
              <w:jc w:val="left"/>
              <w:textAlignment w:val="center"/>
              <w:rPr>
                <w:rFonts w:asciiTheme="minorEastAsia" w:hAnsiTheme="minorEastAsia" w:cs="宋体"/>
                <w:color w:val="000000"/>
                <w:kern w:val="0"/>
                <w:sz w:val="24"/>
                <w:szCs w:val="24"/>
              </w:rPr>
            </w:pPr>
          </w:p>
        </w:tc>
        <w:tc>
          <w:tcPr>
            <w:tcW w:w="432" w:type="pct"/>
            <w:tcBorders>
              <w:bottom w:val="single" w:sz="4" w:space="0" w:color="auto"/>
            </w:tcBorders>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一</w:t>
            </w:r>
          </w:p>
        </w:tc>
        <w:tc>
          <w:tcPr>
            <w:tcW w:w="359" w:type="pct"/>
            <w:tcBorders>
              <w:bottom w:val="single" w:sz="4" w:space="0" w:color="auto"/>
            </w:tcBorders>
            <w:vAlign w:val="center"/>
          </w:tcPr>
          <w:p w:rsidR="003B2BC3" w:rsidRPr="003B2BC3" w:rsidRDefault="003B2BC3" w:rsidP="000C5F46">
            <w:pPr>
              <w:widowControl/>
              <w:spacing w:line="420" w:lineRule="exact"/>
              <w:jc w:val="center"/>
              <w:textAlignment w:val="center"/>
              <w:rPr>
                <w:rFonts w:asciiTheme="minorEastAsia" w:hAnsiTheme="minorEastAsia" w:cs="宋体"/>
                <w:color w:val="000000"/>
                <w:kern w:val="0"/>
                <w:sz w:val="24"/>
                <w:szCs w:val="24"/>
              </w:rPr>
            </w:pPr>
            <w:r w:rsidRPr="003B2BC3">
              <w:rPr>
                <w:rFonts w:asciiTheme="minorEastAsia" w:hAnsiTheme="minorEastAsia" w:cs="宋体" w:hint="eastAsia"/>
                <w:color w:val="000000"/>
                <w:kern w:val="0"/>
                <w:sz w:val="24"/>
                <w:szCs w:val="24"/>
              </w:rPr>
              <w:t>批</w:t>
            </w:r>
          </w:p>
        </w:tc>
        <w:tc>
          <w:tcPr>
            <w:tcW w:w="438" w:type="pct"/>
            <w:vAlign w:val="center"/>
          </w:tcPr>
          <w:p w:rsidR="003B2BC3" w:rsidRPr="003B2BC3" w:rsidRDefault="003B2BC3" w:rsidP="000C5F46">
            <w:pPr>
              <w:widowControl/>
              <w:spacing w:line="420" w:lineRule="exact"/>
              <w:jc w:val="center"/>
              <w:rPr>
                <w:rFonts w:asciiTheme="minorEastAsia" w:hAnsiTheme="minorEastAsia" w:cs="宋体"/>
                <w:kern w:val="0"/>
                <w:sz w:val="24"/>
                <w:szCs w:val="24"/>
              </w:rPr>
            </w:pPr>
          </w:p>
        </w:tc>
      </w:tr>
      <w:tr w:rsidR="003B2BC3" w:rsidTr="000C5F46">
        <w:tc>
          <w:tcPr>
            <w:tcW w:w="5000" w:type="pct"/>
            <w:gridSpan w:val="6"/>
            <w:tcBorders>
              <w:bottom w:val="single" w:sz="4" w:space="0" w:color="auto"/>
            </w:tcBorders>
            <w:vAlign w:val="center"/>
          </w:tcPr>
          <w:p w:rsidR="003B2BC3" w:rsidRDefault="003B2BC3" w:rsidP="000C5F46">
            <w:pPr>
              <w:widowControl/>
              <w:spacing w:line="420" w:lineRule="exact"/>
              <w:jc w:val="center"/>
              <w:rPr>
                <w:rFonts w:asciiTheme="minorEastAsia" w:hAnsiTheme="minorEastAsia" w:cs="宋体"/>
                <w:b/>
                <w:kern w:val="0"/>
                <w:sz w:val="24"/>
                <w:szCs w:val="24"/>
              </w:rPr>
            </w:pPr>
            <w:r w:rsidRPr="003B2BC3">
              <w:rPr>
                <w:rFonts w:asciiTheme="minorEastAsia" w:hAnsiTheme="minorEastAsia" w:cs="宋体" w:hint="eastAsia"/>
                <w:b/>
                <w:color w:val="000000" w:themeColor="text1"/>
                <w:kern w:val="0"/>
                <w:sz w:val="24"/>
                <w:szCs w:val="24"/>
              </w:rPr>
              <w:t>总预算：</w:t>
            </w:r>
            <w:r w:rsidRPr="003B2BC3">
              <w:rPr>
                <w:rFonts w:asciiTheme="minorEastAsia" w:hAnsiTheme="minorEastAsia" w:cs="宋体" w:hint="eastAsia"/>
                <w:b/>
                <w:kern w:val="0"/>
                <w:sz w:val="24"/>
                <w:szCs w:val="24"/>
              </w:rPr>
              <w:t>164万元</w:t>
            </w:r>
          </w:p>
        </w:tc>
      </w:tr>
    </w:tbl>
    <w:p w:rsidR="003B2BC3" w:rsidRDefault="003B2BC3" w:rsidP="003B2BC3">
      <w:pPr>
        <w:widowControl/>
        <w:spacing w:line="400" w:lineRule="exact"/>
        <w:jc w:val="left"/>
        <w:rPr>
          <w:rFonts w:asciiTheme="minorEastAsia" w:hAnsiTheme="minorEastAsia" w:cs="宋体"/>
          <w:kern w:val="0"/>
          <w:sz w:val="24"/>
          <w:szCs w:val="24"/>
        </w:rPr>
      </w:pPr>
      <w:r>
        <w:rPr>
          <w:rFonts w:asciiTheme="minorEastAsia" w:hAnsiTheme="minorEastAsia" w:cs="宋体"/>
          <w:kern w:val="0"/>
          <w:sz w:val="24"/>
          <w:szCs w:val="24"/>
        </w:rPr>
        <w:t>说明：有意向的应征企业需到现场查勘并根据实际需求提供详细的应征方案。</w:t>
      </w:r>
    </w:p>
    <w:p w:rsidR="003B2BC3" w:rsidRPr="003B2BC3" w:rsidRDefault="003B2BC3" w:rsidP="003B2BC3">
      <w:pPr>
        <w:jc w:val="left"/>
        <w:rPr>
          <w:b/>
          <w:sz w:val="24"/>
        </w:rPr>
      </w:pPr>
    </w:p>
    <w:sectPr w:rsidR="003B2BC3" w:rsidRPr="003B2BC3" w:rsidSect="003B2BC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BC3" w:rsidRDefault="003B2BC3" w:rsidP="003B2BC3">
      <w:r>
        <w:separator/>
      </w:r>
    </w:p>
  </w:endnote>
  <w:endnote w:type="continuationSeparator" w:id="0">
    <w:p w:rsidR="003B2BC3" w:rsidRDefault="003B2BC3" w:rsidP="003B2B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BC3" w:rsidRDefault="003B2BC3" w:rsidP="003B2BC3">
      <w:r>
        <w:separator/>
      </w:r>
    </w:p>
  </w:footnote>
  <w:footnote w:type="continuationSeparator" w:id="0">
    <w:p w:rsidR="003B2BC3" w:rsidRDefault="003B2BC3" w:rsidP="003B2B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2BC3"/>
    <w:rsid w:val="003B2BC3"/>
    <w:rsid w:val="009663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3A8"/>
    <w:pPr>
      <w:widowControl w:val="0"/>
      <w:jc w:val="both"/>
    </w:pPr>
  </w:style>
  <w:style w:type="paragraph" w:styleId="1">
    <w:name w:val="heading 1"/>
    <w:basedOn w:val="a"/>
    <w:next w:val="a"/>
    <w:link w:val="1Char"/>
    <w:uiPriority w:val="9"/>
    <w:qFormat/>
    <w:rsid w:val="003B2BC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qFormat/>
    <w:rsid w:val="003B2B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qFormat/>
    <w:rsid w:val="003B2BC3"/>
    <w:rPr>
      <w:sz w:val="18"/>
      <w:szCs w:val="18"/>
    </w:rPr>
  </w:style>
  <w:style w:type="paragraph" w:styleId="a4">
    <w:name w:val="footer"/>
    <w:basedOn w:val="a"/>
    <w:link w:val="Char0"/>
    <w:uiPriority w:val="99"/>
    <w:semiHidden/>
    <w:unhideWhenUsed/>
    <w:qFormat/>
    <w:rsid w:val="003B2BC3"/>
    <w:pPr>
      <w:tabs>
        <w:tab w:val="center" w:pos="4153"/>
        <w:tab w:val="right" w:pos="8306"/>
      </w:tabs>
      <w:snapToGrid w:val="0"/>
      <w:jc w:val="left"/>
    </w:pPr>
    <w:rPr>
      <w:sz w:val="18"/>
      <w:szCs w:val="18"/>
    </w:rPr>
  </w:style>
  <w:style w:type="character" w:customStyle="1" w:styleId="Char0">
    <w:name w:val="页脚 Char"/>
    <w:basedOn w:val="a0"/>
    <w:link w:val="a4"/>
    <w:uiPriority w:val="99"/>
    <w:semiHidden/>
    <w:qFormat/>
    <w:rsid w:val="003B2BC3"/>
    <w:rPr>
      <w:sz w:val="18"/>
      <w:szCs w:val="18"/>
    </w:rPr>
  </w:style>
  <w:style w:type="character" w:customStyle="1" w:styleId="1Char">
    <w:name w:val="标题 1 Char"/>
    <w:basedOn w:val="a0"/>
    <w:link w:val="1"/>
    <w:uiPriority w:val="9"/>
    <w:qFormat/>
    <w:rsid w:val="003B2BC3"/>
    <w:rPr>
      <w:rFonts w:ascii="宋体" w:eastAsia="宋体" w:hAnsi="宋体" w:cs="宋体"/>
      <w:b/>
      <w:bCs/>
      <w:kern w:val="36"/>
      <w:sz w:val="48"/>
      <w:szCs w:val="48"/>
    </w:rPr>
  </w:style>
  <w:style w:type="paragraph" w:styleId="a5">
    <w:name w:val="annotation text"/>
    <w:basedOn w:val="a"/>
    <w:link w:val="Char1"/>
    <w:uiPriority w:val="99"/>
    <w:semiHidden/>
    <w:unhideWhenUsed/>
    <w:qFormat/>
    <w:rsid w:val="003B2BC3"/>
    <w:pPr>
      <w:jc w:val="left"/>
    </w:pPr>
  </w:style>
  <w:style w:type="character" w:customStyle="1" w:styleId="Char1">
    <w:name w:val="批注文字 Char"/>
    <w:basedOn w:val="a0"/>
    <w:link w:val="a5"/>
    <w:uiPriority w:val="99"/>
    <w:semiHidden/>
    <w:qFormat/>
    <w:rsid w:val="003B2BC3"/>
  </w:style>
  <w:style w:type="paragraph" w:styleId="a6">
    <w:name w:val="Balloon Text"/>
    <w:basedOn w:val="a"/>
    <w:link w:val="Char2"/>
    <w:uiPriority w:val="99"/>
    <w:semiHidden/>
    <w:unhideWhenUsed/>
    <w:qFormat/>
    <w:rsid w:val="003B2BC3"/>
    <w:rPr>
      <w:sz w:val="18"/>
      <w:szCs w:val="18"/>
    </w:rPr>
  </w:style>
  <w:style w:type="character" w:customStyle="1" w:styleId="Char2">
    <w:name w:val="批注框文本 Char"/>
    <w:basedOn w:val="a0"/>
    <w:link w:val="a6"/>
    <w:uiPriority w:val="99"/>
    <w:semiHidden/>
    <w:qFormat/>
    <w:rsid w:val="003B2BC3"/>
    <w:rPr>
      <w:sz w:val="18"/>
      <w:szCs w:val="18"/>
    </w:rPr>
  </w:style>
  <w:style w:type="paragraph" w:styleId="a7">
    <w:name w:val="annotation subject"/>
    <w:basedOn w:val="a5"/>
    <w:next w:val="a5"/>
    <w:link w:val="Char3"/>
    <w:uiPriority w:val="99"/>
    <w:semiHidden/>
    <w:unhideWhenUsed/>
    <w:qFormat/>
    <w:rsid w:val="003B2BC3"/>
    <w:rPr>
      <w:b/>
      <w:bCs/>
    </w:rPr>
  </w:style>
  <w:style w:type="character" w:customStyle="1" w:styleId="Char3">
    <w:name w:val="批注主题 Char"/>
    <w:basedOn w:val="Char1"/>
    <w:link w:val="a7"/>
    <w:uiPriority w:val="99"/>
    <w:semiHidden/>
    <w:qFormat/>
    <w:rsid w:val="003B2BC3"/>
    <w:rPr>
      <w:b/>
      <w:bCs/>
    </w:rPr>
  </w:style>
  <w:style w:type="character" w:styleId="a8">
    <w:name w:val="annotation reference"/>
    <w:basedOn w:val="a0"/>
    <w:uiPriority w:val="99"/>
    <w:semiHidden/>
    <w:unhideWhenUsed/>
    <w:qFormat/>
    <w:rsid w:val="003B2BC3"/>
    <w:rPr>
      <w:sz w:val="21"/>
      <w:szCs w:val="21"/>
    </w:rPr>
  </w:style>
  <w:style w:type="character" w:customStyle="1" w:styleId="font21">
    <w:name w:val="font21"/>
    <w:basedOn w:val="a0"/>
    <w:qFormat/>
    <w:rsid w:val="003B2BC3"/>
    <w:rPr>
      <w:rFonts w:ascii="Times New Roman" w:hAnsi="Times New Roman" w:cs="Times New Roman" w:hint="default"/>
      <w:color w:val="000000"/>
      <w:sz w:val="18"/>
      <w:szCs w:val="18"/>
      <w:u w:val="none"/>
    </w:rPr>
  </w:style>
  <w:style w:type="character" w:customStyle="1" w:styleId="font01">
    <w:name w:val="font01"/>
    <w:basedOn w:val="a0"/>
    <w:qFormat/>
    <w:rsid w:val="003B2BC3"/>
    <w:rPr>
      <w:rFonts w:ascii="宋体" w:eastAsia="宋体" w:hAnsi="宋体" w:cs="宋体" w:hint="eastAsia"/>
      <w:color w:val="000000"/>
      <w:sz w:val="18"/>
      <w:szCs w:val="18"/>
      <w:u w:val="none"/>
    </w:rPr>
  </w:style>
  <w:style w:type="character" w:customStyle="1" w:styleId="font41">
    <w:name w:val="font41"/>
    <w:basedOn w:val="a0"/>
    <w:qFormat/>
    <w:rsid w:val="003B2BC3"/>
    <w:rPr>
      <w:rFonts w:ascii="Times New Roman" w:hAnsi="Times New Roman" w:cs="Times New Roman" w:hint="default"/>
      <w:color w:val="000000"/>
      <w:sz w:val="18"/>
      <w:szCs w:val="18"/>
      <w:u w:val="none"/>
    </w:rPr>
  </w:style>
  <w:style w:type="character" w:customStyle="1" w:styleId="font11">
    <w:name w:val="font11"/>
    <w:basedOn w:val="a0"/>
    <w:qFormat/>
    <w:rsid w:val="003B2BC3"/>
    <w:rPr>
      <w:rFonts w:ascii="宋体" w:eastAsia="宋体" w:hAnsi="宋体" w:cs="宋体" w:hint="eastAsia"/>
      <w:color w:val="000000"/>
      <w:sz w:val="18"/>
      <w:szCs w:val="18"/>
      <w:u w:val="none"/>
    </w:rPr>
  </w:style>
  <w:style w:type="character" w:customStyle="1" w:styleId="font31">
    <w:name w:val="font31"/>
    <w:basedOn w:val="a0"/>
    <w:qFormat/>
    <w:rsid w:val="003B2BC3"/>
    <w:rPr>
      <w:rFonts w:ascii="Times New Roman" w:hAnsi="Times New Roman" w:cs="Times New Roman" w:hint="default"/>
      <w:color w:val="000000"/>
      <w:sz w:val="18"/>
      <w:szCs w:val="1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827</Words>
  <Characters>4716</Characters>
  <Application>Microsoft Office Word</Application>
  <DocSecurity>0</DocSecurity>
  <Lines>39</Lines>
  <Paragraphs>11</Paragraphs>
  <ScaleCrop>false</ScaleCrop>
  <Company/>
  <LinksUpToDate>false</LinksUpToDate>
  <CharactersWithSpaces>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2021-02-26T08:49:00Z</dcterms:created>
  <dcterms:modified xsi:type="dcterms:W3CDTF">2021-02-26T08:50:00Z</dcterms:modified>
</cp:coreProperties>
</file>